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«МОРДВА-КАРМАЛКИНСКАЯ ОСНОВНАЯ ОБЩЕОБРАЗОВАТЕЛЬНАЯ ШКОЛА» МУНИЦИПАЛЬНОГО ОБРАЗОВАНИЯ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«ЛЕНИНОГОРСКИЙ МУНИЦИПАЛЬНЫЙ РАЙОН»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РЕСПУБЛИКИ ТАТАРСТАН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tbl>
      <w:tblPr>
        <w:tblW w:w="10425" w:type="dxa"/>
        <w:tblInd w:w="303" w:type="dxa"/>
        <w:tblLook w:val="0000" w:firstRow="0" w:lastRow="0" w:firstColumn="0" w:lastColumn="0" w:noHBand="0" w:noVBand="0"/>
      </w:tblPr>
      <w:tblGrid>
        <w:gridCol w:w="5212"/>
        <w:gridCol w:w="5213"/>
      </w:tblGrid>
      <w:tr w:rsidR="0015105B" w:rsidRPr="00571FAD" w:rsidTr="007F3EB1">
        <w:trPr>
          <w:trHeight w:val="465"/>
        </w:trPr>
        <w:tc>
          <w:tcPr>
            <w:tcW w:w="5212" w:type="dxa"/>
          </w:tcPr>
          <w:p w:rsidR="0015105B" w:rsidRPr="00571FAD" w:rsidRDefault="0015105B" w:rsidP="007F3EB1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213" w:type="dxa"/>
          </w:tcPr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«УТВЕРЖДАЮ»</w:t>
            </w:r>
          </w:p>
          <w:p w:rsidR="0015105B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МБОУ </w:t>
            </w:r>
          </w:p>
          <w:p w:rsidR="0015105B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«Мордва-</w:t>
            </w:r>
            <w:proofErr w:type="spellStart"/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ООШ» </w:t>
            </w:r>
          </w:p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______________________ Г.Х. Звонарева</w:t>
            </w:r>
          </w:p>
        </w:tc>
      </w:tr>
    </w:tbl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571FAD" w:rsidRDefault="0015105B" w:rsidP="0015105B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Введено в действие прик</w:t>
      </w:r>
      <w:r w:rsidR="00F577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азом по школе №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56</w:t>
      </w:r>
      <w:r w:rsidR="00F577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  от 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15</w:t>
      </w:r>
      <w:r w:rsidR="00F577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.08.2014</w:t>
      </w:r>
      <w:r w:rsidRPr="00571FA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г</w:t>
      </w: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 xml:space="preserve">ПЛАН УЧЕБНО-ВОСПИТАТЕЛЬНОЙ РАБОТЫ ШКОЛЫ 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>НА 2014 – 2015 УЧЕБНЫЙ ГОД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F577B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Рассмотрено на заседании педагогического совета школы.</w:t>
      </w:r>
    </w:p>
    <w:p w:rsidR="0015105B" w:rsidRPr="00571FAD" w:rsidRDefault="0015105B" w:rsidP="00F577B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Протокол № 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1 </w:t>
      </w:r>
      <w:r w:rsidR="007F3EB1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от «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15</w:t>
      </w:r>
      <w:r w:rsidR="007F3EB1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»</w:t>
      </w:r>
      <w:r w:rsidR="007F3EB1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августа 2014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года.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571FAD" w:rsidRDefault="00F577B3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</w:t>
      </w:r>
      <w:r w:rsidR="007F3EB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с. </w:t>
      </w:r>
      <w:proofErr w:type="gramStart"/>
      <w:r w:rsidR="007F3EB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Мордовская</w:t>
      </w:r>
      <w:proofErr w:type="gramEnd"/>
      <w:r w:rsidR="007F3EB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="007F3EB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Кармалка</w:t>
      </w:r>
      <w:proofErr w:type="spellEnd"/>
      <w:r w:rsidR="007F3EB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, 2014</w:t>
      </w:r>
      <w:r w:rsidR="0015105B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год</w:t>
      </w:r>
    </w:p>
    <w:p w:rsidR="0015105B" w:rsidRPr="00CE0285" w:rsidRDefault="007F3EB1" w:rsidP="0015105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АНАЛИЗ РАБОТЫ ШКОЛЫ ЗА 2014</w:t>
      </w:r>
      <w:r w:rsidR="001510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– 201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</w:t>
      </w:r>
      <w:r w:rsidR="001510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15105B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Анализ деятельности школы, </w:t>
      </w:r>
    </w:p>
    <w:p w:rsidR="0015105B" w:rsidRPr="0098551C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направленной</w:t>
      </w:r>
      <w:proofErr w:type="gramEnd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получение бесплатного основного  общего образования.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 Основными 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задачами  работы  школы в 2013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учебном году являлись: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1.Формирование у учащихся потребности в обучении и саморазвитии, раскрытие творческого потенциала ученика, развитие культуры и нравственности учащихся.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2.Стимулирование учителя к применению новых методик обучения, внедрению в практику  новых педагогических технологий.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3.Совершенствование педагогического мастерства.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4.Сохранение здоровья учащихся.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5.Организация исследовательской деятельности учащихся.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F577B3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Целью </w:t>
      </w:r>
      <w:r w:rsid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МБОУ в  учебном году  являлось </w:t>
      </w: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взаимодействие педагогических работников, учащихся, родителей, общественности и внешкольных организаций  и  учреждений </w:t>
      </w:r>
      <w:proofErr w:type="gramStart"/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по</w:t>
      </w:r>
      <w:proofErr w:type="gramEnd"/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: 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 патриотическому воспитанию; воспитанию   граждан правового, демократического государства, способных к социализации в условиях гражданского общества, обладающих высокой нравственностью и проявляющих уважительное отношение к культуре других народов;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-воспитанию здорового образа жизни;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 созданию условий, обеспечивающих полноценное развитие индивидуальных способностей каждого ребенка  и разностороннее развитие;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 - формированию  навыков самообразования их творческих способностей,   самореализации  личности;</w:t>
      </w:r>
    </w:p>
    <w:p w:rsidR="0015105B" w:rsidRPr="00F57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  подготовке   высокообразованных людей, способных к профессиональному росту и профессиональной мобильности в условиях информатизации общества и развитии новых наукоемких технологий.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984916" w:rsidRDefault="00F577B3" w:rsidP="0015105B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 xml:space="preserve">Направление </w:t>
      </w:r>
      <w:r w:rsidR="0015105B" w:rsidRPr="00984916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 xml:space="preserve"> работы школы:</w:t>
      </w: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Ф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ормирование творческой индивидуальности личности учащихся.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0B27B3" w:rsidRDefault="007F3EB1" w:rsidP="0015105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2013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работа педагогического коллектива была направлена  на  реализацию методической темы «</w:t>
      </w:r>
      <w:r w:rsidR="0058482D"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Формирование творческого потенциала личности учащегося в условиях малокомплектной школы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» и решению задач: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 1. Усовершенствовать учебный проце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сс  в  сл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едующих направлениях: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более полная реализация возможностей процесса обучения для разностороннего развития личности;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        формирование у учащихся целостной картины о мире и системе нравственных качеств личности, основанной на общечеловеческих и общекультурных ценностях.</w:t>
      </w:r>
    </w:p>
    <w:p w:rsidR="0015105B" w:rsidRPr="000B27B3" w:rsidRDefault="0015105B" w:rsidP="0015105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Усовершенствовать процесс внеурочной деятельности учащихся в следующих направлениях: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формирование системы нравственных качеств, основанных на общечеловеческих и гуманистических ценностях и идеалах;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формирование творческого мышления учащихся, единства знаний, убеждений и действий, слова и дела.</w:t>
      </w:r>
    </w:p>
    <w:p w:rsidR="0015105B" w:rsidRPr="000B27B3" w:rsidRDefault="0015105B" w:rsidP="0015105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Развивать в школе систему управления учебно – воспитательного процесса на основе совершенствования всех функций управления и реализации в управленческой практике исследовательского, комплексно-целевого и системного подхода.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 Для реализации поставленных задач в школе на начало учебного года имелась необходимая нормативно-правовая база, соответствующие локальные акты и положения. Поставленные перед коллективом задачи решались через совершенствование методики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проведения уроков, индивидуальную и групповую работы со слабоуспевающими учащимися и учащимися, мотивированными на учебу,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методической литературой.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Для решения оперативной цели школы: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составлен план работы школы;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разработаны планы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 «Работа с учащимися, имеющими низкую  учебную мотивацию», «Работа с учащимися, имеющими высокий уровень развития учебно-познавательной деятельности»;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составлен учебный план, позволяющий заложить фундамент знаний по основным дисциплинам;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все методические объединения имели четкие планы работы;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проводилась работа по обеспечению сохранности здоровья и здорового образа жизни;</w:t>
      </w:r>
    </w:p>
    <w:p w:rsidR="0015105B" w:rsidRPr="000B27B3" w:rsidRDefault="0015105B" w:rsidP="0015105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работа по организации учебно-воспитательного процесса по решению главной задачи школы носила научно-методический характер и была построена на диагностической основе.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Содержание  общего образования в школе определяется образовательной программой, разработанной и реализуемой самостоятельно на основе государственных образовательных стандартов.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  Режим работы учреждения- 6-ти дневная учебная неделя</w:t>
      </w:r>
      <w:r w:rsidR="0058482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Организация учебного процесса регламентируется учебным планом и расписанием занятий. Учебный план утвержден директором школы. Максимальный объем учебной нагрузки обучающихся соответствует максимально допустимому количест</w:t>
      </w:r>
      <w:r w:rsidR="0058482D">
        <w:rPr>
          <w:rFonts w:ascii="Times New Roman" w:eastAsia="Times New Roman" w:hAnsi="Times New Roman"/>
          <w:sz w:val="24"/>
          <w:szCs w:val="24"/>
          <w:lang w:eastAsia="ru-RU"/>
        </w:rPr>
        <w:t xml:space="preserve">ву часов с учетом шестидневной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 учебной недели.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Программно-методическое обеспечение позволило в полном объеме реализовать учебный план.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текущем учебном году обучение организовано по типовым общеобразовательным программам, рекомендованным Министерством образования Российской Федерации, типовым адаптированным программам.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Календарно-тематическое планирование учителей разработано в соответствии с содержанием учебных программ по изучаемым предметам общеобразовательного цикла и утверждено директором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 Расписание учебных занятий составлено с учетом целесообразности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-образовательного процесса, создания необходимых условий для обучающихся разных возрастных групп, дневной и недельной динамики работоспособности. При  анализе соответствия  расписания учебному плану выявлено: расписание учебных занятий включает в себя все образовательные компоненты, представленные в учебном плане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 Оценка реализации учебных программ, тематического планирования выявила их соответствие образовательному минимуму по всем предметам, федеральный компонент образовательного стандарта реализуется полностью.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  В целях сохранения единого образовательного пространства, обеспечения преемственности преподавание ведется по учебникам, значащимся в федеральном Перечне учебных изданий.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  Анализ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электронных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журналов показал: обязательный минимум содержания образования выдерживается; практическая часть образовательных компонентов выполняется согласно календарно-тематическому планированию; уроки по региональному компоненту проводятся.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Успеваемость по школе  100%.   Качество образовательной подготовки </w:t>
      </w:r>
      <w:r w:rsidR="0058482D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составляет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8482D">
        <w:rPr>
          <w:rFonts w:ascii="Times New Roman" w:eastAsia="Times New Roman" w:hAnsi="Times New Roman"/>
          <w:sz w:val="24"/>
          <w:szCs w:val="24"/>
          <w:lang w:eastAsia="ru-RU"/>
        </w:rPr>
        <w:t>62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  Факторы, отрицательно влияющие на качество знаний школьников</w:t>
      </w:r>
    </w:p>
    <w:p w:rsidR="0015105B" w:rsidRPr="000B27B3" w:rsidRDefault="0015105B" w:rsidP="0015105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низкий уровень мотивации к обучению;</w:t>
      </w:r>
    </w:p>
    <w:p w:rsidR="0015105B" w:rsidRPr="000B27B3" w:rsidRDefault="0015105B" w:rsidP="0015105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основной движущий мотив у учащихся и их родителей  получение отметки и оценки учителя;</w:t>
      </w:r>
    </w:p>
    <w:p w:rsidR="0015105B" w:rsidRPr="000B27B3" w:rsidRDefault="0015105B" w:rsidP="0015105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отвлекающие факторы полнокровной детской жизни;</w:t>
      </w:r>
    </w:p>
    <w:p w:rsidR="0015105B" w:rsidRPr="000B27B3" w:rsidRDefault="0015105B" w:rsidP="0015105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социальный фактор;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прошедшем учебном году педагогический коллектив школы продолжил работу над реализацией программы деятельности школы по сохранению и развитию здоровья учащихся. Цель программы: создание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условий организации образовательного процесса.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администрацией школы велся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функциональным состоянием учащихся в динамике учебного дня. Осуществлялся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выполнением санитарно-гигиенических требований.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Было установлено: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занятия в школе проводятся в 10 учебных кабинетах.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учащиеся 5-9 классов занимаются в режиме кабинетной системы, которая соответствует требованиям СанПиНа и целям образовательного процесса;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-учебная нагрузка в основном соответствует реальному уровню развития личности в УВП; максимальный объем учебной нагрузки обучающихся соответствует максимально допустимому количеству часов;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-перегрузка на учебных занятиях отсутствует;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-санитарно-гигиенический режим в школе соответствует нормам Сан-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Пин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-объем домашних заданий соответствует возрастным особенностям учащихся;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-организация питания учащихся  удовлетворительная.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рамках программы «Здоровье» проводились дни здоровья, которые включали в себя разнообразные спортивные мероприятия:</w:t>
      </w:r>
    </w:p>
    <w:p w:rsidR="0015105B" w:rsidRPr="000B27B3" w:rsidRDefault="0015105B" w:rsidP="0015105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соревнования по футболу;</w:t>
      </w:r>
    </w:p>
    <w:p w:rsidR="0015105B" w:rsidRPr="000B27B3" w:rsidRDefault="0015105B" w:rsidP="0015105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спортивная эстафета;</w:t>
      </w:r>
    </w:p>
    <w:p w:rsidR="0015105B" w:rsidRPr="000B27B3" w:rsidRDefault="0015105B" w:rsidP="0015105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спортивный праздник для учащихся </w:t>
      </w:r>
      <w:r w:rsidR="00F577B3">
        <w:rPr>
          <w:rFonts w:ascii="Times New Roman" w:eastAsia="Times New Roman" w:hAnsi="Times New Roman"/>
          <w:sz w:val="24"/>
          <w:szCs w:val="24"/>
          <w:lang w:eastAsia="ru-RU"/>
        </w:rPr>
        <w:t>средних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классов;</w:t>
      </w:r>
    </w:p>
    <w:p w:rsidR="0015105B" w:rsidRPr="000B27B3" w:rsidRDefault="0015105B" w:rsidP="0015105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проведение двигательных игр</w:t>
      </w:r>
    </w:p>
    <w:p w:rsidR="0015105B" w:rsidRPr="000B27B3" w:rsidRDefault="0015105B" w:rsidP="0015105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выставка рисунков, плакатов учащихся;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рамках гражданской обороны и чрезвычайных ситуаций в школе был проведен месячник   ГО, месячник безопасности, которые включали в себя следующие мероприятия: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беседы «Терроризм – угроза обществу»;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правила и порядок поведения населения при угрозе и осуществлении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терракта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конкурсы рисунков;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викторины, кроссворды;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показ видеоматериалов;</w:t>
      </w:r>
    </w:p>
    <w:p w:rsidR="0015105B" w:rsidRPr="000B27B3" w:rsidRDefault="0015105B" w:rsidP="0015105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выставка учебно-методической литературы.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Ежегодно в школе проходит  «День защиты детей».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  - совершенствование теоретических знаний и практических навыков, полученных  в процессе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обучения по предмету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ОБЖ.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Основные учебные вопросы: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отработка вопросов эвакуации при пожаре в здании школы;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оказание первой медицинской помощи;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основы выживания и жизнедеятельности;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правила дорожного движения;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спортивные соревнования;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викторины по знаниям ОБЖ.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88397A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Внутришкольное</w:t>
      </w:r>
      <w:proofErr w:type="spellEnd"/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руководство и контроль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прошедшего учебного года осуществлялся в школе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мониторинг.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 носил системный характер, мониторинг проводился как по промежуточным, так и по конечным результатам.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Основными элементами контроля учебно-воспитательного процесса в  учебном году явились: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всеобуча;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-состояние преподавания учебных предметов;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-качество знаний, умений, навыков учащихся;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-качество ведения школьной документации;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учебных программ и предусмотренного минимума письменных работ;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-подготовка и проведение итоговой аттестации учащихся;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решений педсоветов, совещаний.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Основные направления посещений и контроля уроков:</w:t>
      </w:r>
    </w:p>
    <w:p w:rsidR="0015105B" w:rsidRPr="000B27B3" w:rsidRDefault="0015105B" w:rsidP="0015105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классно-обобщающий контроль: в 9 классах с целью определения образовательной подготовки,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мотивации к обучению, 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классного коллектива, определения уровня воспитанности,  «Состояние адаптации первоклассников»,  «Формирование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 у учащихся 5 классов в период адаптации к условиям обучения на второй ступени школы»,   «Итоги работы за первый год обучения »,   «Уровень ЗУН и готовность к обучению в 5 классе»;</w:t>
      </w:r>
      <w:proofErr w:type="gramEnd"/>
    </w:p>
    <w:p w:rsidR="0015105B" w:rsidRPr="000B27B3" w:rsidRDefault="0015105B" w:rsidP="0015105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тематический контроль:</w:t>
      </w:r>
    </w:p>
    <w:p w:rsidR="0015105B" w:rsidRPr="007F3EB1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82D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-</w:t>
      </w:r>
      <w:r w:rsidRPr="007F3EB1">
        <w:rPr>
          <w:rFonts w:ascii="Times New Roman" w:eastAsia="Times New Roman" w:hAnsi="Times New Roman"/>
          <w:sz w:val="24"/>
          <w:szCs w:val="24"/>
          <w:lang w:eastAsia="ru-RU"/>
        </w:rPr>
        <w:t>развитие творческой активности на урока</w:t>
      </w:r>
      <w:r w:rsidR="00E4277B">
        <w:rPr>
          <w:rFonts w:ascii="Times New Roman" w:eastAsia="Times New Roman" w:hAnsi="Times New Roman"/>
          <w:sz w:val="24"/>
          <w:szCs w:val="24"/>
          <w:lang w:eastAsia="ru-RU"/>
        </w:rPr>
        <w:t xml:space="preserve">х чтения и внеклассного чтения  2 </w:t>
      </w:r>
      <w:proofErr w:type="spellStart"/>
      <w:r w:rsidRPr="007F3EB1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7F3EB1">
        <w:rPr>
          <w:rFonts w:ascii="Times New Roman" w:eastAsia="Times New Roman" w:hAnsi="Times New Roman"/>
          <w:sz w:val="24"/>
          <w:szCs w:val="24"/>
          <w:lang w:eastAsia="ru-RU"/>
        </w:rPr>
        <w:t>.;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-развитие навыков устного счета;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-анализ планов воспитательной работы классных руководителей, их коррекция в соответствии с целевыми установками школы;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-система учителя над развитием речи (работа над сочинением, изложением;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состояние повторения пройденного материала в выпускном классе;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-развитие у учащихся интереса к вновь изучаемым учебным предметам;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-реализация учителями тем по самообразованию, соответствие уровня профессиональной подготовки учителя заявленной квалификационной категории, посещаемость учащимися учебных занятий кружков, расписание учебных занятий; готовность к новому учебному году;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соблюдение индивидуального подхода к учащимся, имеющим повышенную мотивацию к учебно</w:t>
      </w:r>
      <w:r w:rsidR="003C4C2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3C4C2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познавательной деятельности,  система учета и контроля знаний учащихся, работа с отстающими учащимися, санитарно-гигиенический режим и соблюдение техники безопасности,  пожарной  безопасности, спортивно-массовая работа, работа школьной библи</w:t>
      </w:r>
      <w:r w:rsidR="00E4277B">
        <w:rPr>
          <w:rFonts w:ascii="Times New Roman" w:eastAsia="Times New Roman" w:hAnsi="Times New Roman"/>
          <w:sz w:val="24"/>
          <w:szCs w:val="24"/>
          <w:lang w:eastAsia="ru-RU"/>
        </w:rPr>
        <w:t xml:space="preserve">отеки, состояние преподавания во 2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класс</w:t>
      </w:r>
      <w:r w:rsidR="00E4277B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  выполнение программ и их практической части,  соблюдение единого орфографического режима при оформлении журналов, работа с больными детьми,  выполнение курсовой подготовки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  соблюдение единого орфографического режима при заполнении дневников, соблюдение орфографического режима ведения тетрадей и качество их поверки учителем; работа классных руководителей, обеспечение учащихся питанием; организация дежурства в школе.</w:t>
      </w:r>
    </w:p>
    <w:p w:rsidR="0015105B" w:rsidRPr="000B27B3" w:rsidRDefault="003C4C21" w:rsidP="0015105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дминистративный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уровнем знаний и умений учащихся по предметам - стартовый контроль, рубежный контроль, итоговый контроль/годовой на конец уче</w:t>
      </w:r>
      <w:r w:rsidR="00E4277B">
        <w:rPr>
          <w:rFonts w:ascii="Times New Roman" w:eastAsia="Times New Roman" w:hAnsi="Times New Roman"/>
          <w:sz w:val="24"/>
          <w:szCs w:val="24"/>
          <w:lang w:eastAsia="ru-RU"/>
        </w:rPr>
        <w:t>бного года в переводных классах, предварительный контроль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</w:t>
      </w:r>
      <w:r w:rsidR="00E4277B">
        <w:rPr>
          <w:rFonts w:ascii="Times New Roman" w:eastAsia="Times New Roman" w:hAnsi="Times New Roman"/>
          <w:sz w:val="24"/>
          <w:szCs w:val="24"/>
          <w:lang w:eastAsia="ru-RU"/>
        </w:rPr>
        <w:t>д экзаменами в выпускном классе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, итоговый контроль/итоговая аттестация в выпускном классе/;</w:t>
      </w:r>
    </w:p>
    <w:p w:rsidR="0015105B" w:rsidRPr="000B27B3" w:rsidRDefault="0015105B" w:rsidP="0015105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тематически-обобщающий: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особенности  мотивации деятельности учащихся на уроке, создание условий для ее развития;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 состояние формирования ОУУН учащихся, здоровье учеников  в режиме дня школы, дозирование домашнего задания, нормализация учебной нагрузки, уровень воспитанности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учащихся,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мыслительных навыков, ОУУН,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,  уровень 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адаптации учащихся 5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 к продолжению образования;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Посещенные уроки показали, что:</w:t>
      </w:r>
    </w:p>
    <w:p w:rsidR="0015105B" w:rsidRPr="000B27B3" w:rsidRDefault="0015105B" w:rsidP="0015105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меняется отношение педагогов к учебным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ЗУНам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 они становятся не самоцелью обучения, а средством развития социально-значимых качеств личности (мыслительных, эмоционально</w:t>
      </w:r>
      <w:r w:rsidR="003C4C2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чувственных,  поведенческих, коммуникативных, физических, творческих).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Это достигается путем применения развивающих педагогических технологий и подбором учебных задач;</w:t>
      </w:r>
    </w:p>
    <w:p w:rsidR="0015105B" w:rsidRPr="000B27B3" w:rsidRDefault="0015105B" w:rsidP="0015105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 ставят цели развития личных качеств учащихся на уроке (мышление, речь, воля,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коммуникативность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и т.д.) и реализуют их средством учебного предмета;</w:t>
      </w:r>
    </w:p>
    <w:p w:rsidR="0015105B" w:rsidRPr="000B27B3" w:rsidRDefault="0015105B" w:rsidP="0015105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учителя уверенно, профессионально владеют учебным материалом;</w:t>
      </w:r>
    </w:p>
    <w:p w:rsidR="0015105B" w:rsidRPr="000B27B3" w:rsidRDefault="0015105B" w:rsidP="0015105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 дают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разноуровневые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домашние задания, поощряют индивидуальные учебные достижения, предлагают задания, развивающие творческое воображение.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Итоги контроля подводились на заседаниях педагогического совета и совещаниях при директоре, заседаниях  ШМО.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регулярно проверялись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электронные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журналы. Проверка показала, что вовремя оформляют журналы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лишь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84 %  учителей. 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методической работы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в школе наиболее эффективна, если она организована как целостная система. Ее успех зависит от заинтересованности педагогов в профессиональном развитии, от удовлетворенности коллектива организацией образовательного процесса в школе. Чем больше удовлетворен учитель своей работой, тем больше он заинтересован в совершенствовании своего мастерства. Чтобы содержание методической работы отвечало запросам педагогов и способствовало саморазвитию личности учителя, работа планируется с учетом профессиональных затруднений коллектива. Планированию методической работы должен предшествовать глубокий анализ каждого из ее звеньев с точки зрения влияния их деятельности на рост педагогического и профессионального мастерства учителя.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в прошедшем учебном году была направлена на выполнение поставленных задач и их реализацию через образовательную программу и учебно – воспитательный процесс. Методическая работа включала в себя следующие главные направления: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-повышение научной информативности в области знаний учебного предмета и смежных дисциплин;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-совершенствование технологии обучения (преподавания и учения);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-углубление общекультурной и психолого - педагогической подготовки.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Наиболее приоритетные направления методической работы:</w:t>
      </w:r>
    </w:p>
    <w:p w:rsidR="0015105B" w:rsidRPr="000B27B3" w:rsidRDefault="0015105B" w:rsidP="0015105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управления образовательным процессом в школе.</w:t>
      </w:r>
    </w:p>
    <w:p w:rsidR="0015105B" w:rsidRPr="000B27B3" w:rsidRDefault="0015105B" w:rsidP="0015105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условий для непрерывного совершенствования профессионального мастерства учителя с учетом методической темы школы.</w:t>
      </w:r>
    </w:p>
    <w:p w:rsidR="0015105B" w:rsidRPr="000B27B3" w:rsidRDefault="0015105B" w:rsidP="0015105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Информационное обеспечение образовательного процесса.</w:t>
      </w:r>
    </w:p>
    <w:p w:rsidR="0015105B" w:rsidRPr="000B27B3" w:rsidRDefault="0015105B" w:rsidP="0015105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условий для изучения, обобщения и распространения передового опыта.</w:t>
      </w:r>
    </w:p>
    <w:p w:rsidR="0015105B" w:rsidRPr="000B27B3" w:rsidRDefault="0015105B" w:rsidP="0015105B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внеклассной работы по учебным предметам.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Главным центром,  координирующим всю методическую работу в школе является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методический совет. В школе функционирует 3 школьных методических объединений, каждое из которых работает над своей темой, которая напрямую связана с единой методической темой школой. Количественный и качественный состав кадров на конец  учебного года.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ФОРМЫ МЕТОДИЧЕСКОЙ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тематические педагогические советы;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повышение квалификации, педагогического мастерства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категорийности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кадров;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ШМО;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предметные недели;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методических рекомендаций;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педагогический мониторинг;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самообразование;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аттестация;</w:t>
      </w:r>
    </w:p>
    <w:p w:rsidR="0015105B" w:rsidRPr="000B27B3" w:rsidRDefault="0015105B" w:rsidP="0015105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обобщение передового  педагогического опыта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Это традиционные, но надежные формы организации методической работы. С их помощью осуществляется реализация образовательных программ и базисного учебного плана школы, обновление содержания образования через использование актуальных педагогических технологий.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Это: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технология проектного метода на уроках технологии;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информационные технологии;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   технология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внутриклассной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дифференциации.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Поставленные перед коллективом задачи были выполнены в основном. Выполнению поставленных задач способствовали: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-спланированная деятельность администрации школы по созданию условий для участников образовательного процесса;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-анализ выполнения принятых управленческих решений;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-выявление причинно-следственных связей отдельных педагогических явлений и соответствующая  коррекция деятельности.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Администрацией школы была спланирована деятельность по коррекции системы работы, способствующей совершенствованию педагогического мастерства педагогических работников. А именно:</w:t>
      </w:r>
    </w:p>
    <w:p w:rsidR="0015105B" w:rsidRPr="000B27B3" w:rsidRDefault="0015105B" w:rsidP="0015105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Организация практических занятий и серии индивидуальных консультаций по отработке различных методик самоанализа и коррекции деятельности учителя.</w:t>
      </w:r>
    </w:p>
    <w:p w:rsidR="0015105B" w:rsidRPr="000B27B3" w:rsidRDefault="0015105B" w:rsidP="0015105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Внедрение в учебный процесс современных педагогических технологий и средств обучения.</w:t>
      </w:r>
    </w:p>
    <w:p w:rsidR="0015105B" w:rsidRPr="000B27B3" w:rsidRDefault="0015105B" w:rsidP="0015105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коллективной, индивидуальной форм работы администрации школы с педагогическим коллективом позволило каждому педагогу определить собственную траекторию развития по совершенствованию педагогического мастерства. Анализ собственной деятельности, промежуточных результатов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и своевременная коррекция методики организации учебного занятия способствовали своевременному выявлению причинно-следственных связей отдельных педагогических явлений.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по организации учебно-воспитательного процесса по решению главной задачи школы носила научно-методический характер и была построена на диагностической основе. Диагностическая особенность ученического и учительского коллективов была продолжена по направлениям: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динамика уровня профессиональной компетентности педагогов;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мониторинг результативности образовательного процесса;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особенности мотивации учащихся;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уровень воспитанности;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нормализация учебной нагрузки;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дозирование домашнего задания;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здоровье учащихся;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профессиональное самоопределение учащихся;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запросы родителей и учащихся на новый учебный год;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ОУН учащихся;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мыслительных навыков;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уровень обучаемости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степень адаптации учащихся к новым условиям обучения;</w:t>
      </w:r>
    </w:p>
    <w:p w:rsidR="0015105B" w:rsidRPr="000B27B3" w:rsidRDefault="0015105B" w:rsidP="0015105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уровень тревожности учащихся.</w:t>
      </w:r>
    </w:p>
    <w:p w:rsidR="0015105B" w:rsidRPr="000B27B3" w:rsidRDefault="0015105B" w:rsidP="0015105B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Высшей формой коллективной методической работы всегда был и остается педагогический совет. В  учебном году было проведено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заседаний педсоветов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Органом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управления, координатором инноваций и учебно-методической работы в школе является методический совет.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него входят директо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proofErr w:type="gramStart"/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уководители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ШМО. Содержание деятельности методического совета было определено общей методической темой школы. Тематика вопросов, рассматриваемых на заседаниях методического совета, отражает следующие направления работы: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Аналитическая деятельность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1.Анализ работы МС за  учебный год.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2.Итоги паспортизации кабинетов.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3.О результатах и перспективах реализации программы развития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4.Анализ и совершенствование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УМК в образовательном процессе.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Планово-прогностическая и проектировочная деятельность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1.Оценка эффективности  деятельности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2.   Об организации работы по аттестации педагогических и руководящих работников.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Организационно-координационная деятельность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1.О подготовке школьников к предметным олимпиадам. О результатах участия школы в районных олимпиадах.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2.Внедрение в практику работы технологии уровневой дифференциации.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3.Реализация учителями тем по самообразованию.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Диагностическая деятельность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1.О состоянии работы по психолого-педагогическому сопровождению школьников.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 xml:space="preserve">.Об уровне адаптации учащихся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  классов к современным условиям обучения.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3.О выполнении учебной и практической части образовательных программ.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4.Итоги мониторинга результативности учебной деятельности учащихся.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Работа МС основана на анализе учебно-воспитательного процесса, передовом педагогическом опыте. Организована целенаправленная работа по развитию профессионального мастерства педагогов.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течение года методический совет координировал и анализировал работу ШМО.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школе в течение последних лет работают три методических объединений учителей.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Каждое методическое объединение работает над своей методической темой, тесно связанной с методической темой школы.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Важным компонентом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деятельности школы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мониторинг результативности образовательного процесса. В ходе этого мониторинга определялись уровень обучаемости,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ОУУН, уровень владения мыслительными навыками. Отслеживание динамики обучаемости помогает учителю адекватно оценивать свои усилия в планировании и организации учебного процесса с каждым учеником, правильно выбирая долю индивидуальной педагогической помощи. Определение уровня обучаемости учителями разных предметов делает возможным выработать единую стратегию педагогических требований и выявить склонности и предпочтения ученика для дальнейшего развития.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Мы  недостаточно хорошо учим ребят способам, приемам мыслительной деятельности. Отсюда неумение некоторых из них преодолеть познавательные трудности. Будем помнить, что цель обучения - усвоение знаний в сочетании со способами овладения ими и с оценкой степени их истинности и широты применения. Задача, таким образом, состоит в том, чтобы не только вооружить ученика знаниями, но и сформировать у каждого приемы, способы, умения учебно-познавательной деятельности, без которых ус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воение новых знаний невозможно. 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такого учителя основной способ общения с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ребенком – диалог, причем диалог как разговор равных собеседников, а не просто как это часто бывает: учитель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человек, задающий вопрос, ученик – на него отвечающий.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Общие выводы: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Главное в методической работе школы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оказание действенной помощи учителям. В нашей школе за этот учебный год поставленные задачи в основном реализованы.</w:t>
      </w:r>
    </w:p>
    <w:p w:rsidR="0015105B" w:rsidRPr="000B27B3" w:rsidRDefault="0015105B" w:rsidP="0015105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представляет собой относительно непрерывный, постоянный процесс, носящий повседневный характер, сочетается с курсовой переподготовкой, работой семинаров.</w:t>
      </w:r>
    </w:p>
    <w:p w:rsidR="0015105B" w:rsidRPr="000B27B3" w:rsidRDefault="0015105B" w:rsidP="0015105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Повышение квалификации и мастерства учителей 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изменениями в качестве ЗУН учащихся, в уровне воспитанности учащихся.</w:t>
      </w:r>
    </w:p>
    <w:p w:rsidR="0015105B" w:rsidRPr="000B27B3" w:rsidRDefault="0015105B" w:rsidP="0015105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Позволяет глубоко изучить личностные качества учителя, классного руководителя, выявлять затруднения и недостатки в их деятельности, элементы передового опыта.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Рекомендации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: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педагогическому коллективу продолжить работу над методической темой, 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направить деятельность педагогического коллектива на  дальнейшее изучение и внедрение технологии здоровье сберегающего  обучения;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работе ШМО по повышению профессионального мастерства обратить внимание на следующие умения: технологию подготовки урока и его самоанализ, самоконтроль своей деятельности, применение новых технологий и их элементов. 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увеличить число предметных недель и повысить их роль в развитии интереса к предмету;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продолжать разработку учебных, дидактических материалов;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более тщательно и конкретно вести работу по освоению, обобщению и     внедрению в практику передового опыта;</w:t>
      </w:r>
    </w:p>
    <w:p w:rsidR="0015105B" w:rsidRPr="000B27B3" w:rsidRDefault="0015105B" w:rsidP="0015105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продолжить мониторинг результативности образовательного процесса.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9B7FF5" w:rsidRDefault="00BF17B6" w:rsidP="0015105B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Задачи на 2014</w:t>
      </w:r>
      <w:r w:rsidR="0015105B"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/201</w:t>
      </w:r>
      <w:r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5</w:t>
      </w:r>
      <w:r w:rsidR="0015105B"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учебный год</w:t>
      </w:r>
    </w:p>
    <w:p w:rsidR="00BF17B6" w:rsidRDefault="00BF17B6" w:rsidP="0015105B">
      <w:p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u w:val="single"/>
          <w:lang w:eastAsia="ru-RU"/>
        </w:rPr>
      </w:pP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1</w:t>
      </w:r>
      <w:r w:rsidRPr="00BF17B6">
        <w:rPr>
          <w:rFonts w:ascii="Times New Roman" w:hAnsi="Times New Roman"/>
          <w:bCs/>
          <w:sz w:val="24"/>
          <w:szCs w:val="24"/>
        </w:rPr>
        <w:t>.Обеспечение сохранения и повышения качества обучения преподавания.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2.Обеспечение непрерывности, преемственности в содержании образования на каждой ступени развития.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3.Продолжить работу по обобщению и распространению   педагогического опыта учителей.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4. Обеспечить совершенствование и дальнейшее использование  ресурсов информационной системы «Электронное образование в Республике Татарстан».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5. Продолжить работу  по введению ФГОС НОО.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</w:rPr>
      </w:pPr>
      <w:r w:rsidRPr="00BF17B6">
        <w:rPr>
          <w:rFonts w:ascii="Times New Roman" w:hAnsi="Times New Roman"/>
          <w:sz w:val="24"/>
          <w:szCs w:val="24"/>
        </w:rPr>
        <w:t>6. Продолжить работу по развитию системы здоровье</w:t>
      </w:r>
      <w:r w:rsidR="009B7FF5">
        <w:rPr>
          <w:rFonts w:ascii="Times New Roman" w:hAnsi="Times New Roman"/>
          <w:sz w:val="24"/>
          <w:szCs w:val="24"/>
        </w:rPr>
        <w:t xml:space="preserve"> </w:t>
      </w:r>
      <w:r w:rsidRPr="00BF17B6">
        <w:rPr>
          <w:rFonts w:ascii="Times New Roman" w:hAnsi="Times New Roman"/>
          <w:sz w:val="24"/>
          <w:szCs w:val="24"/>
        </w:rPr>
        <w:t>сберегающей  деятельности в школе, внедрению современных технологий здоровье</w:t>
      </w:r>
      <w:r w:rsidR="009B7FF5">
        <w:rPr>
          <w:rFonts w:ascii="Times New Roman" w:hAnsi="Times New Roman"/>
          <w:sz w:val="24"/>
          <w:szCs w:val="24"/>
        </w:rPr>
        <w:t xml:space="preserve"> </w:t>
      </w:r>
      <w:r w:rsidRPr="00BF17B6">
        <w:rPr>
          <w:rFonts w:ascii="Times New Roman" w:hAnsi="Times New Roman"/>
          <w:sz w:val="24"/>
          <w:szCs w:val="24"/>
        </w:rPr>
        <w:t>развивающего обучения.</w:t>
      </w:r>
    </w:p>
    <w:p w:rsidR="00BF17B6" w:rsidRPr="00BF17B6" w:rsidRDefault="00BF17B6" w:rsidP="00BF17B6">
      <w:pPr>
        <w:spacing w:after="0" w:line="360" w:lineRule="auto"/>
        <w:ind w:left="993"/>
        <w:rPr>
          <w:rFonts w:ascii="Times New Roman" w:hAnsi="Times New Roman"/>
          <w:sz w:val="24"/>
          <w:szCs w:val="24"/>
          <w:highlight w:val="yellow"/>
        </w:rPr>
      </w:pPr>
      <w:r w:rsidRPr="00BF17B6">
        <w:rPr>
          <w:rFonts w:ascii="Times New Roman" w:hAnsi="Times New Roman"/>
          <w:sz w:val="24"/>
          <w:szCs w:val="24"/>
        </w:rPr>
        <w:t xml:space="preserve">7. Продолжить целенаправленную работу по подготовке </w:t>
      </w:r>
      <w:proofErr w:type="gramStart"/>
      <w:r w:rsidRPr="00BF17B6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BF17B6">
        <w:rPr>
          <w:rFonts w:ascii="Times New Roman" w:hAnsi="Times New Roman"/>
          <w:sz w:val="24"/>
          <w:szCs w:val="24"/>
        </w:rPr>
        <w:t xml:space="preserve"> 9 класса к сдаче ГИА. </w:t>
      </w:r>
    </w:p>
    <w:p w:rsidR="00BF17B6" w:rsidRPr="00BF17B6" w:rsidRDefault="00BF17B6" w:rsidP="00BF17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88397A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состояния качества знаний учащихся.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течение  учебного года в школе осуществлялся педагогический мониторинг, одним из основных этапов которого является отслеживание и анализ качества обучения и образования по ступеням образования,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проводился мониторинг уровня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обязательных результатов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обучения  по математике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русскому языку, физике, химии, биологии, географии, истории  в виде административных контрольных работ и тестирования.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Стартовый </w:t>
      </w: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  цель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которого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определить степень устойчивости знаний учащихся, выяснить причины потери знаний за летний период и наметить  меры по устранению выявленных пробелов в процессе повторения материала.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Промежуточный </w:t>
      </w: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 целью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которого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отслеживание динамики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учащихся, коррекции деятельности учителя и учеников для предупреждения неуспеваемости и второгодничества.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Итоговый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 цель которого состоит в определении уровня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ЗУН при переходе учащихся в следующий класс, отслеживание динамики их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, прогнозирование результативности дальнейшего обучения учащихся, выявление недостатков в работе, планировании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контроля на следующий год по предметам и классам, по которым получили неудовлетворительные результаты мониторинга.</w:t>
      </w:r>
      <w:proofErr w:type="gramEnd"/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Наблюдается стабильность  уровня качества знаний в целом по школе.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При проведени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итоговой государственной аттестации учащихся 9 класса школа руководствовалась Положени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ем о проведении государственной итоговой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аттестации, разработанной Министерством образования РФ.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ормативные документы подготовлены в срок, для учителей и учащихся был   оформлен стенд в соответствии с инструкцией, была разработан план по подготовке к итоговой аттестации.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Из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9 класса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>оба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успешно овладели требованиями программ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 по всем предметам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результате 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оба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были допущены к итоговой аттестации и успешно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 xml:space="preserve">прошли ее.  Учащиеся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подтвердили годовую оценку по предметам, что объясняет ответственное отношение к подготовке к экзаменам учителей и учащихся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      </w:t>
      </w:r>
    </w:p>
    <w:p w:rsidR="0015105B" w:rsidRPr="0088397A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воспитательной работы.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Перед педагогическим коллективом  в  учебном году ставились следующие задачи:</w:t>
      </w:r>
    </w:p>
    <w:p w:rsidR="0015105B" w:rsidRPr="000B27B3" w:rsidRDefault="0015105B" w:rsidP="0015105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воспитывать у детей понимание сущности сознательной дисциплины и культуры поведения, ответственности, исполнительности, точности при соблюдении правил поведения в школе, дома, в общественных местах;</w:t>
      </w:r>
    </w:p>
    <w:p w:rsidR="0015105B" w:rsidRPr="000B27B3" w:rsidRDefault="00BF17B6" w:rsidP="0015105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ормировать потребность к самообразованию, воспитанию своих морально-волевых качеств;</w:t>
      </w:r>
    </w:p>
    <w:p w:rsidR="0015105B" w:rsidRPr="000B27B3" w:rsidRDefault="00BF17B6" w:rsidP="0015105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азвивать общественную активность учащихся, воспитывать в них сознательное отношение к народному достоянию, верность к боевым и трудовым традициям старшего поколения, преданность Отчизне, готовность к защите ее свободы и независимости;</w:t>
      </w:r>
    </w:p>
    <w:p w:rsidR="0015105B" w:rsidRPr="000B27B3" w:rsidRDefault="00BF17B6" w:rsidP="0015105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редупреждение правонарушений среди учащихся, работа над формированием потребностей учащихся в здоровом образе жизни.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Анализ воспитательной работы предшествующих лет показал, что в школе сложилась своя воспитательная система, которая включает в себя следующие компоненты:  воспитание в процессе обучения, внеурочная (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внеучебная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деятельность),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внеклассная воспитательная работа, внешкольная воспитательная работа, работ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а с родителями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работе школы за последние годы удачно используется спортивно-туристические направления, экологическое воспитание школьников. Одним из направлений школы было и остается гражданское образование и воспитание, которое помогает решить одну из основных задач воспитательного процесса по воспитанию патриотов России, граждан правового демократического государства, уважающих права и свободы личности. Эти основные направления   классные руководители взяли за основу в работе со своими классными коллективами.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Выполнение основных поставленных задач на учебный год шло через работу педагогического и ученического коллективов, через работу методического объединения классных руководителей, через органы самоуправления детского объединения «Юность» и совета старшеклассников школы, через организацию совместной деятельности  с внешкольными учреждениями в микрорайоне школы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Каждая учебная четверть   была насыщена воспитательными мероприятиями. Ключевыми делами были: акции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«Дети – детям», «Кормушка»,     организация и проведение школьного туристического слета среди учащихся  5 – 8 классов, посвящение в первоклассники, праздничная программа  посвященная Дню учителя.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Большое внимание уделялось работе с семьей: многие мероприятия, проводимые школой, были проведены совместно с родителями: декада семьи   включала следующие мероприятия: различные формы  классных часов, посвященные семье, выставка </w:t>
      </w:r>
      <w:r w:rsidR="00BF17B6">
        <w:rPr>
          <w:rFonts w:ascii="Times New Roman" w:eastAsia="Times New Roman" w:hAnsi="Times New Roman"/>
          <w:sz w:val="24"/>
          <w:szCs w:val="24"/>
          <w:lang w:eastAsia="ru-RU"/>
        </w:rPr>
        <w:t>газет «Семья – наше богатство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», выставка семейного творчества, в честь  Дня Матери в школе состо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>ялся   праздник «Почаёвничаем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», День  открытых дверей для родителей, который включал открытые уроки, классные часы совместно с родителями, выставки семейных газет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и семейного творчества.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 В школе действует целая система мероприятий, направленная на антиалкогольную и антинаркотическую пропаганду, проводится работа по оформлению наглядной агитации по проблеме наркомании, алкоголизма,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постоянно обновляются информационные материалы стенда «Подросток и закон», проведена   декада “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>Умей сказать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: «нет!»”. Основными мероприятиями были урок здоровья,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агитвыступление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«За здоровый образ жизни»,    конкурс  рисунков и  плакатов  </w:t>
      </w:r>
      <w:r w:rsidR="00702860" w:rsidRPr="000B27B3">
        <w:rPr>
          <w:rFonts w:ascii="Times New Roman" w:eastAsia="Times New Roman" w:hAnsi="Times New Roman"/>
          <w:sz w:val="24"/>
          <w:szCs w:val="24"/>
          <w:lang w:eastAsia="ru-RU"/>
        </w:rPr>
        <w:t>“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>Умей сказать</w:t>
      </w:r>
      <w:r w:rsidR="00702860" w:rsidRPr="000B27B3">
        <w:rPr>
          <w:rFonts w:ascii="Times New Roman" w:eastAsia="Times New Roman" w:hAnsi="Times New Roman"/>
          <w:sz w:val="24"/>
          <w:szCs w:val="24"/>
          <w:lang w:eastAsia="ru-RU"/>
        </w:rPr>
        <w:t>: «нет!»”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   анкетирование  по проблемам: наркомания среди подростков,   беседа о вреде наркотиков, в школьной библиотеке была организованна выставка литературы для массового чтения по данной проблеме.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Хочется отметить,  что классные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руководители  2,5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–9 классов большое внимание уделили подготовке к      проведению ставших  традиционными  конкурсам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,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«Новогодняя игрушка», акции «Береги елочку», которые  проходят  при оч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 xml:space="preserve">ень активном участии ребят всех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классов. Многие поделки стали совместным трудом  детей и их родителей.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Конечно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не малая заслуга этой активности принадлеж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 xml:space="preserve">ит классным  руководителям этих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классов. Большая работа проводилась по военно-патриотическому воспитанию: игра «Зарница», смотр 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>строя и песни, «А ну-ка, парни»,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</w:t>
      </w:r>
      <w:r w:rsidR="00702860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инсценированной патриотической песни.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Учащиеся школы принимали активное участие в районных мероприятиях.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всего учебного года проводилась большая работа по предупреждению правонарушений. Школа работает в этом направлении по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мероприятиям, включенным в план учебно – воспитательной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профилактике детской безнадзорности и предупреждению правонарушений среди несовершеннолетних, принятой на уч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ебный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год   </w:t>
      </w: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Анализ работы с родителями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в школе являются:</w:t>
      </w:r>
    </w:p>
    <w:p w:rsidR="0015105B" w:rsidRPr="000B27B3" w:rsidRDefault="0015105B" w:rsidP="0015105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родительские собрания;</w:t>
      </w:r>
    </w:p>
    <w:p w:rsidR="0015105B" w:rsidRPr="000B27B3" w:rsidRDefault="0015105B" w:rsidP="0015105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индивидуальные беседы;</w:t>
      </w:r>
    </w:p>
    <w:p w:rsidR="0015105B" w:rsidRPr="000B27B3" w:rsidRDefault="0015105B" w:rsidP="0015105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тестирование.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 прошедшем учебном году было проведено четыре  общешкольных родительских собрания.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К числу удачных форм работы с родителями можно отнести индивидуальные беседы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родителей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 и администрацией. Во время подобных бесед учителя и администрация имеют возможность познакомиться с микроклиматом в семье, обговорить волнующие родителей проблемы.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школе постоянно ведется работа с родителями слабых учеников и учащихся, не справляющихся с программами. Эта работа также проводится в форме бесед с классными руководителями и администрацией.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Слабые стороны работы: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-плохая посещаемость родительских собраний;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-недостаточно мероприятий, объединяющих детей, родителей, учителей;</w:t>
      </w: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-эпизодический характер работы с родителями по осознанию ответственности за конечный результат обучения детей.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материально-технического и финансового обеспечения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в  учебном году была направлена на решение следующих задач:</w:t>
      </w:r>
    </w:p>
    <w:p w:rsidR="0015105B" w:rsidRPr="000B27B3" w:rsidRDefault="0015105B" w:rsidP="0015105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сохранности здания, оборудования, имущества;</w:t>
      </w:r>
    </w:p>
    <w:p w:rsidR="0015105B" w:rsidRPr="000B27B3" w:rsidRDefault="0015105B" w:rsidP="0015105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пополнение учебных кабинетов учебно-наглядными пособиями.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течение года проводились ремонтные работы по электричеству, сантехнического оборудования, по благоустройству школы, косметический ремонт школы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.. 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Приобретались моющие средства, хозяйственные товары, велась работа по оформлению школы,   приобретались материалы для ремонта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Проводились проверки состояния мебели в кабинетах, ТСО и оборудования, проверки состояния санитарно-гигиенического режима,  пожаробезопасности,  электробезопасности, соблюдение норм охраны труда.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Основной вид финансирования - бюджетный.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выводы:</w:t>
      </w: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 Поставленная цель  на  учебный год в основном  выполнена.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2.Учебный план выполнен. Учебные программы пройдены по всем предметам. 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3.Повысился профессиональный уровень педагогического коллектива.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4.Формы и методы ВШК  соответствуют задачам, которые ставил коллектив на учебный год.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5.Методическая тема школы и вытекающие из нее темы МО соответствуют основным задачам, стоящим перед школой.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6.Тематика заседаний МО и педсоветов отражает основные проблемные вопросы.   Выросла активность учителей, их стремление к творчеству.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Наряду с положительными результатами имеются и серьезные недостатки: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1.Нет четкости построения работы по результативности образовательного процесса по принципу «диагностика-анализ».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2.Психологическая перестройка работников школы при внедрении новых педагогических технологий  идет медленно /наблюдается консерватизм/.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 .М/О мало уделяют внимания изучению новых технологий.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4.Недостаточно налажена связь « учитель-ученик-родитель».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Задачи и приоритетные </w:t>
      </w:r>
      <w:r w:rsidR="00E91ED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направления работы школы на 2014/2015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7F3EB1" w:rsidRPr="00984916" w:rsidRDefault="004A7CE1" w:rsidP="007F3EB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Методическая тема школы: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Формирование творческого потенциала личности учащихся в условиях малокомплектной школы».</w:t>
      </w:r>
    </w:p>
    <w:p w:rsidR="00E91EDF" w:rsidRPr="00E91EDF" w:rsidRDefault="00E91EDF" w:rsidP="00E91EDF">
      <w:pPr>
        <w:jc w:val="both"/>
        <w:rPr>
          <w:rFonts w:ascii="Times New Roman" w:hAnsi="Times New Roman"/>
          <w:b/>
          <w:sz w:val="24"/>
          <w:szCs w:val="24"/>
        </w:rPr>
      </w:pPr>
      <w:r w:rsidRPr="00E91EDF">
        <w:rPr>
          <w:rFonts w:ascii="Times New Roman" w:hAnsi="Times New Roman"/>
          <w:sz w:val="24"/>
          <w:szCs w:val="24"/>
        </w:rPr>
        <w:t xml:space="preserve">         </w:t>
      </w:r>
      <w:r w:rsidRPr="00E91EDF">
        <w:rPr>
          <w:rFonts w:ascii="Times New Roman" w:hAnsi="Times New Roman"/>
          <w:b/>
          <w:sz w:val="24"/>
          <w:szCs w:val="24"/>
        </w:rPr>
        <w:t xml:space="preserve"> Задачи: </w:t>
      </w:r>
    </w:p>
    <w:p w:rsidR="00E91EDF" w:rsidRPr="00E91EDF" w:rsidRDefault="00E91EDF" w:rsidP="00E91EDF">
      <w:pPr>
        <w:jc w:val="both"/>
        <w:rPr>
          <w:rFonts w:ascii="Times New Roman" w:hAnsi="Times New Roman"/>
          <w:sz w:val="24"/>
          <w:szCs w:val="24"/>
        </w:rPr>
      </w:pPr>
      <w:r w:rsidRPr="00E91EDF">
        <w:rPr>
          <w:rFonts w:ascii="Times New Roman" w:hAnsi="Times New Roman"/>
          <w:sz w:val="24"/>
          <w:szCs w:val="24"/>
        </w:rPr>
        <w:t>- совершенствование учебно-воспитательного процесса, повышение качества знаний учащихся, добиваться 100% успеваемости, воспитание интереса к учебе, развитие самостоятельности в обучении,</w:t>
      </w:r>
    </w:p>
    <w:p w:rsidR="00E91EDF" w:rsidRPr="00E91EDF" w:rsidRDefault="00E91EDF" w:rsidP="00E91EDF">
      <w:pPr>
        <w:jc w:val="both"/>
        <w:rPr>
          <w:rFonts w:ascii="Times New Roman" w:hAnsi="Times New Roman"/>
          <w:sz w:val="24"/>
          <w:szCs w:val="24"/>
        </w:rPr>
      </w:pPr>
      <w:r w:rsidRPr="00E91EDF">
        <w:rPr>
          <w:rFonts w:ascii="Times New Roman" w:hAnsi="Times New Roman"/>
          <w:sz w:val="24"/>
          <w:szCs w:val="24"/>
        </w:rPr>
        <w:t>- внедрение инновационных технологий в обучении учащихся, творческий подход к подготовке каждого урока, добивание усвоения материала на уроке,</w:t>
      </w:r>
    </w:p>
    <w:p w:rsidR="00E91EDF" w:rsidRPr="00E91EDF" w:rsidRDefault="00E91EDF" w:rsidP="00E91EDF">
      <w:pPr>
        <w:jc w:val="both"/>
        <w:rPr>
          <w:rFonts w:ascii="Times New Roman" w:hAnsi="Times New Roman"/>
          <w:sz w:val="24"/>
          <w:szCs w:val="24"/>
        </w:rPr>
      </w:pPr>
      <w:r w:rsidRPr="00E91EDF">
        <w:rPr>
          <w:rFonts w:ascii="Times New Roman" w:hAnsi="Times New Roman"/>
          <w:sz w:val="24"/>
          <w:szCs w:val="24"/>
        </w:rPr>
        <w:t xml:space="preserve">            - повышение охвата детей дополнительным образованием, летним отдыхом, физической культурой и спортом,</w:t>
      </w:r>
    </w:p>
    <w:p w:rsidR="00E91EDF" w:rsidRDefault="00E91EDF" w:rsidP="00E91EDF">
      <w:pPr>
        <w:jc w:val="both"/>
        <w:rPr>
          <w:rFonts w:ascii="Times New Roman" w:hAnsi="Times New Roman"/>
          <w:sz w:val="24"/>
          <w:szCs w:val="24"/>
        </w:rPr>
      </w:pPr>
      <w:r w:rsidRPr="00E91EDF">
        <w:rPr>
          <w:rFonts w:ascii="Times New Roman" w:hAnsi="Times New Roman"/>
          <w:sz w:val="24"/>
          <w:szCs w:val="24"/>
        </w:rPr>
        <w:t>- повышение требований к воспитательной деятельности, обеспечение комплексного экологического, нравственного, патриотического, трудового и семейного воспитания учащихся.</w:t>
      </w:r>
    </w:p>
    <w:p w:rsidR="004A7CE1" w:rsidRPr="00E91EDF" w:rsidRDefault="004A7CE1" w:rsidP="00E91E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4A7CE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ормирование у учащихся потребности в обучении и саморазвитии, раскрытие творческого потенциала ученика, развитие культуры и нравственности учащихся</w:t>
      </w:r>
    </w:p>
    <w:p w:rsidR="007F3EB1" w:rsidRDefault="004A7CE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с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охранение здоровья учащихся.</w:t>
      </w:r>
    </w:p>
    <w:p w:rsidR="004A7CE1" w:rsidRPr="000B27B3" w:rsidRDefault="004A7CE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Миссией МБОУ в  учебном году  является взаимодействие педагогических работников, учащихся, родителей, общественности и внешкольных организаций  и  учреждений </w:t>
      </w:r>
      <w:proofErr w:type="gramStart"/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: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 </w:t>
      </w: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 патриотическому воспитанию; воспитанию   граждан правового, демократического государства, способных к социализации в условиях гражданского общества, обладающих высокой нравственностью и проявляющих уважительное отношение к культуре других народов;</w:t>
      </w: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-воспитанию здорового образа жизни;</w:t>
      </w: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 созданию условий, обеспечивающих полноценное развитие индивидуальных способностей каждого ребенка  и разностороннее развитие;</w:t>
      </w: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- формированию  навыков самообразования их творческих способностей,   самореализации  личности;</w:t>
      </w:r>
    </w:p>
    <w:p w:rsidR="007F3EB1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  подготовке   высокообразованных людей, способных к профессиональному росту и профессиональной мобильности в условиях информатизации общества и развитии новых наукоемких технологий.</w:t>
      </w:r>
    </w:p>
    <w:p w:rsidR="007F3EB1" w:rsidRPr="000B27B3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571FAD" w:rsidRDefault="007F3EB1" w:rsidP="007F3E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sz w:val="24"/>
          <w:szCs w:val="24"/>
          <w:lang w:eastAsia="ru-RU"/>
        </w:rPr>
        <w:t>Формировать в начальном звене: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pStyle w:val="a3"/>
        <w:numPr>
          <w:ilvl w:val="0"/>
          <w:numId w:val="2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мотивацию достижений успехов;</w:t>
      </w:r>
    </w:p>
    <w:p w:rsidR="007F3EB1" w:rsidRPr="00571FAD" w:rsidRDefault="007F3EB1" w:rsidP="007F3EB1">
      <w:pPr>
        <w:pStyle w:val="a3"/>
        <w:numPr>
          <w:ilvl w:val="0"/>
          <w:numId w:val="2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самостоятельность и трудолюбие;</w:t>
      </w:r>
    </w:p>
    <w:p w:rsidR="007F3EB1" w:rsidRPr="00571FAD" w:rsidRDefault="007F3EB1" w:rsidP="007F3EB1">
      <w:pPr>
        <w:pStyle w:val="a3"/>
        <w:numPr>
          <w:ilvl w:val="0"/>
          <w:numId w:val="2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правила и нормы общения. </w:t>
      </w:r>
    </w:p>
    <w:p w:rsidR="007F3EB1" w:rsidRPr="00571FAD" w:rsidRDefault="007F3EB1" w:rsidP="007F3EB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среднем звене: </w:t>
      </w:r>
    </w:p>
    <w:p w:rsidR="007F3EB1" w:rsidRPr="00571FAD" w:rsidRDefault="007F3EB1" w:rsidP="007F3EB1">
      <w:pPr>
        <w:pStyle w:val="a3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личностное развитие;</w:t>
      </w:r>
    </w:p>
    <w:p w:rsidR="007F3EB1" w:rsidRPr="00571FAD" w:rsidRDefault="007F3EB1" w:rsidP="007F3EB1">
      <w:pPr>
        <w:pStyle w:val="a3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волевые качества;</w:t>
      </w:r>
    </w:p>
    <w:p w:rsidR="007F3EB1" w:rsidRPr="00571FAD" w:rsidRDefault="007F3EB1" w:rsidP="007F3EB1">
      <w:pPr>
        <w:pStyle w:val="a3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деловые качества.</w:t>
      </w:r>
    </w:p>
    <w:p w:rsidR="007F3EB1" w:rsidRDefault="007F3EB1" w:rsidP="007F3EB1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Все данные диагностики по формированию личностных качеств фиксировать в индивидуальной психологической карте ученика, проводить сравнительный анализ с 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предыдущими данными и добиваться улучшения показателей.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7F3EB1" w:rsidRDefault="007F3EB1" w:rsidP="007F3EB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Ожидаемый результат: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-систематизация психодиагностических данных для их использования в учебно-воспитательной работе;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- повышение уровня воспитанности учащихся в начальной школе (соблюдение норм общения); 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развитие волевых качеств учащихся в среднем звене; </w:t>
      </w:r>
    </w:p>
    <w:p w:rsidR="007F3EB1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 активизация познавательной деятельности учащихся.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Задачи, решаемые школой на первой ступени обучения: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 овладение учебным материалом, т.е. создание прочной базы знаний, необходимой в основной школе;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у ребенка эвристических действий (ум ребенка должен оставаться гибким, самостоятельным, творческим, а не должен быть закован в строгие рамки универсальных предписаний);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развитие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личностнообразующей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линии, которая поворачивает ребенка на самого себя, требует рефлексии, оценки того, «чем я был» и «чем я стал»;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положительной мотивации к учению;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психологическая адаптация младших школьников к учебному процессу;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начало формирования коммуникативных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поддержка, закрепление и развитие усвоенных в дошкольный период культурных и социальных ценностей;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обеспечение потребностей учащихся в дополнительном образовании, использование режима полного рабочего дня;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развитие общих способностей детей их диагностика. 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Вторая ступень обучения: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 поддержание развития интеллектуальной активности подростков;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повышение мотивации обучения через активизацию познавательной деятельности и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подход на уроках;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общих и специальных умений и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рефлексивных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помощь подросткам в сохранении человеческого достоинства, в достижении позитивных результатов в образовании, саморазвитии, общении, образе жизни, в самореализации. </w:t>
      </w:r>
    </w:p>
    <w:p w:rsidR="007F3EB1" w:rsidRPr="00571FAD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571FAD" w:rsidRDefault="007F3EB1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деятельности, направленная на обеспечение доступности общего образования</w:t>
      </w:r>
    </w:p>
    <w:tbl>
      <w:tblPr>
        <w:tblW w:w="9470" w:type="dxa"/>
        <w:tblCellSpacing w:w="15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0"/>
        <w:gridCol w:w="1851"/>
        <w:gridCol w:w="1979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 Об организаци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питания в школьной столовой.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Об об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еспечении учащихся учебниками.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О проведении праздника «День знаний».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Конец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Отчет о занятости детей летом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руководители.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 Проверка по охвату всех детей школьного возраста обучением в школе;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2. Организация по максимальному охвату детей горячим питанием.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Выявление детей из малообеспеченных семей, для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организации их питания за счет бюджетных средств;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1-5 сентября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Трудоустройство выпускников 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5 сентября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приказов по движению учащихся за летний 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25- 30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Ежедневный контроль посещаемости, выявление причин отсутствия учащихся на уроках и принятие своевременных мер по обеспечении посещаемости и успеваемости учащихся.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года, ежедневный отчет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статистической отчетности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Заполнение базы данных на учителей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новой базы данных на учеников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учебно-методических комплексов (программы, учебники, методическая литература, календарно-тематические планы)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Август-сентябрь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рабочих программ учителей по предметам</w:t>
            </w:r>
            <w:r w:rsidR="00E91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учебного плана,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элективным курсам, кружкам, секциям.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5сентября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E91ED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ра</w:t>
            </w:r>
            <w:r w:rsidR="00E91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списания уроков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Тарификация сотрудников школы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графика дежурства по школе, по столовой.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учащихся с правилами ТБ при проведении учебных занятий, мероприятий во внеурочное время.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одареннными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учащимися.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уководители,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редметники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родительского всеобуча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7F3EB1" w:rsidRPr="00351A9D" w:rsidRDefault="007F3EB1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Работа с педагогическими кадрами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Диагностическая работа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2"/>
        <w:gridCol w:w="1924"/>
        <w:gridCol w:w="1799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E91ED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Диагностика и постоянный контроль за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сформированностью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ЗУН учащихся </w:t>
            </w:r>
            <w:r w:rsidR="00E91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1,3,5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 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Мониторинг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«Работа с электронными дневниками и журналами»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Учебно-воспитательная деятельность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2"/>
        <w:gridCol w:w="1249"/>
        <w:gridCol w:w="2354"/>
      </w:tblGrid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плана работы школы на новый учебный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год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Цель, задачи, ожидаемый результат на уроке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Кудашова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Т.Н.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контроля и учета знаний учащихся (использование современных методов оценивания учебных достижений,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котрольно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-измерительные материалы)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Рефлексия на уроке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Итоговый педсовет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Педсовет о допуске к экзаменам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руководитель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 о переводе учащихся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Школьный «Марафон знаний»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школьных предметны</w:t>
            </w:r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 олимпиад:     -   математика 6-8 классы</w:t>
            </w:r>
            <w:proofErr w:type="gramStart"/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-8классы</w:t>
            </w:r>
          </w:p>
          <w:p w:rsidR="007F3EB1" w:rsidRPr="00571FAD" w:rsidRDefault="004630F9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история 6</w:t>
            </w:r>
            <w:r w:rsidR="007F3EB1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-8классы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география 6-8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F3EB1" w:rsidRPr="00571FAD" w:rsidTr="007F3EB1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предметные недели: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истории;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- татарскому языку;</w:t>
            </w:r>
          </w:p>
          <w:p w:rsidR="007F3EB1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русскому</w:t>
            </w:r>
            <w:r w:rsidR="007F3EB1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 и литературе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октябрь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Методическая работа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3"/>
        <w:gridCol w:w="2067"/>
        <w:gridCol w:w="1795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Обсудить с каждым учителем план работы по методической теме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Оформить методический уголок в учительской с рубриками: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Цель, задачи, ожидаемый результат по методической теме;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-аттестация педагогических работников;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-график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-график проведения различных мероприятий;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-из опыта работы учителей;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-«У кого чему учиться»;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-«Педагогические термины».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по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повышению педагогического мастерства учителей: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работа по индивидуальным методическим темам;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районных семинаров;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-курсовая переподготовка учителей.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года,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графику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ИМЦ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методических семинаров: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Цель, задачи, ожидаемый результат на уроке;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Инновационные системы контроля и оценки знаний учащихся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Октябрь, ноябрь, 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7F3EB1" w:rsidRDefault="007F3EB1" w:rsidP="007F3E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F3EB1" w:rsidRPr="00351A9D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spellStart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Внутришкольный</w:t>
      </w:r>
      <w:proofErr w:type="spellEnd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контроль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Классно-обобщающий контроль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4868"/>
        <w:gridCol w:w="1390"/>
        <w:gridCol w:w="2302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7F3EB1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Адаптация учащихся 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класса (посещение уроков)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педсовет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и качество подготовки учащихся 9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Декабрь, 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педсовет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Тематический контроль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1"/>
        <w:gridCol w:w="6353"/>
        <w:gridCol w:w="1621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4630F9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7F3EB1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 классы;</w:t>
            </w:r>
          </w:p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Эффективность внеклассной работы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Февраль-март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,3,6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8 классы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формулировать цели урока и достигать поставленных целей на уроке.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,3,6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8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Использование систем контроля и оценки знаний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 - январь</w:t>
            </w:r>
          </w:p>
        </w:tc>
      </w:tr>
    </w:tbl>
    <w:p w:rsidR="007F3EB1" w:rsidRPr="00351A9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gramStart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Контроль за</w:t>
      </w:r>
      <w:proofErr w:type="gramEnd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ведением документации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Ведение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электронных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журналов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"/>
        <w:gridCol w:w="6452"/>
        <w:gridCol w:w="2052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Накопляемость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оценок, своевреме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нность выставления их в электронный журнал.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журналов на конец первой четверти.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Объективность выставления оценок за четверть.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Система 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работы над пробелами знаний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слабоуспевающих и неуспевающих учащихся.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2.Выполнение государственных программ, их теоретической и практической части.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успеваемости и посещаемости учащихся 9-го класса.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объективности выставления четвертных оценок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директоре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Объективность выставления четвертных и годовых оценок. Готовность  выпускного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директоре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Выполнение учебных программ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3"/>
        <w:gridCol w:w="5805"/>
        <w:gridCol w:w="2167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Сентябрь, Январь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Тематические планы прохождения программного материала по предметам с четким указанием сроков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собеседование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 пропущенных уроков учителей по болезни - замена уроков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 выполнени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учебных программ по записям в журналах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Проверка ученических тетрадей по предметам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"/>
        <w:gridCol w:w="6827"/>
        <w:gridCol w:w="1677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требования ежедневной провер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 тетрадей в начальной школе, 6 кассе, 7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классе (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полугодие), организация работы над ошибками. Объем домашних заданий.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Качество проверки тетрадей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контрольных работ учащихся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-9 классов (аргументированность и объективность выставления оценок, организация работы над ошибками, соблюдение единого орфографического режима). Выполнение норм контрольных работ.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рабочих тетрадей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-8 классов по русскому, математике, истории. Объем и характер домашних заданий, его соответствие классной работе и нормам учебной нагрузки.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тетрадей для контрольных работ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</w:t>
            </w:r>
            <w:r w:rsidR="004630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классов. Соответствие контрольных работ программным требованиям и тематическому планированию.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тетрадей для контрольных раб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учащихся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 классов по русскому языку. Выполнение норм контрольных работ, соблюдение орфографического режима.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</w:t>
      </w:r>
      <w:proofErr w:type="gramEnd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выполнением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управленческих 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решений</w:t>
      </w:r>
    </w:p>
    <w:p w:rsidR="007F3EB1" w:rsidRDefault="007F3EB1" w:rsidP="007F3E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Педсоветы и информационные совещания начинать с отчета о выполнении предыдущих решений. 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Ответственные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- Администрация. </w:t>
      </w:r>
    </w:p>
    <w:p w:rsidR="007F3EB1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125E" w:rsidRDefault="0088125E" w:rsidP="007F3EB1"/>
    <w:p w:rsidR="0088125E" w:rsidRDefault="0088125E" w:rsidP="007F3EB1"/>
    <w:p w:rsidR="007F3EB1" w:rsidRPr="006D5EC8" w:rsidRDefault="007F3EB1" w:rsidP="007F3EB1">
      <w:pPr>
        <w:jc w:val="center"/>
        <w:rPr>
          <w:rFonts w:ascii="Times New Roman" w:hAnsi="Times New Roman"/>
          <w:b/>
          <w:sz w:val="24"/>
          <w:szCs w:val="24"/>
        </w:rPr>
      </w:pPr>
      <w:r w:rsidRPr="006D5EC8">
        <w:rPr>
          <w:rFonts w:ascii="Times New Roman" w:hAnsi="Times New Roman"/>
          <w:b/>
          <w:sz w:val="24"/>
          <w:szCs w:val="24"/>
        </w:rPr>
        <w:t>ТЕМАТИКА    ЗАСЕДАНИЙ</w:t>
      </w:r>
    </w:p>
    <w:p w:rsidR="007F3EB1" w:rsidRPr="006D5EC8" w:rsidRDefault="005009FB" w:rsidP="007F3EB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МЕТОДИЧЕСКОГО  СОВЕТА  НА 2014</w:t>
      </w:r>
      <w:r w:rsidR="007F3EB1" w:rsidRPr="006D5EC8">
        <w:rPr>
          <w:rFonts w:ascii="Times New Roman" w:hAnsi="Times New Roman"/>
          <w:b/>
          <w:sz w:val="24"/>
          <w:szCs w:val="24"/>
        </w:rPr>
        <w:t xml:space="preserve"> - 201</w:t>
      </w:r>
      <w:r>
        <w:rPr>
          <w:rFonts w:ascii="Times New Roman" w:hAnsi="Times New Roman"/>
          <w:b/>
          <w:sz w:val="24"/>
          <w:szCs w:val="24"/>
        </w:rPr>
        <w:t>5</w:t>
      </w:r>
      <w:r w:rsidR="007F3EB1" w:rsidRPr="006D5EC8">
        <w:rPr>
          <w:rFonts w:ascii="Times New Roman" w:hAnsi="Times New Roman"/>
          <w:b/>
          <w:sz w:val="24"/>
          <w:szCs w:val="24"/>
        </w:rPr>
        <w:t xml:space="preserve"> УЧЕБНЫЙ  ГОД.</w:t>
      </w:r>
    </w:p>
    <w:p w:rsidR="007F3EB1" w:rsidRPr="006D5EC8" w:rsidRDefault="007F3EB1" w:rsidP="007F3EB1">
      <w:pPr>
        <w:rPr>
          <w:rFonts w:ascii="Times New Roman" w:hAnsi="Times New Roman"/>
          <w:b/>
          <w:sz w:val="24"/>
          <w:szCs w:val="24"/>
        </w:rPr>
      </w:pPr>
    </w:p>
    <w:tbl>
      <w:tblPr>
        <w:tblW w:w="10496" w:type="dxa"/>
        <w:tblInd w:w="-9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7040"/>
        <w:gridCol w:w="2637"/>
      </w:tblGrid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7F3EB1" w:rsidRPr="006D5EC8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п.п</w:t>
            </w:r>
            <w:proofErr w:type="spellEnd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М е </w:t>
            </w:r>
            <w:proofErr w:type="gramStart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 xml:space="preserve"> о п р и я т и е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F3EB1" w:rsidRPr="006D5EC8" w:rsidTr="0088125E">
        <w:tc>
          <w:tcPr>
            <w:tcW w:w="10496" w:type="dxa"/>
            <w:gridSpan w:val="3"/>
          </w:tcPr>
          <w:p w:rsidR="007F3EB1" w:rsidRPr="006D5EC8" w:rsidRDefault="007F3EB1" w:rsidP="007F3EB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АВГУСТ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Ан</w:t>
            </w:r>
            <w:r w:rsidR="0088125E">
              <w:rPr>
                <w:rFonts w:ascii="Times New Roman" w:hAnsi="Times New Roman"/>
                <w:sz w:val="24"/>
                <w:szCs w:val="24"/>
              </w:rPr>
              <w:t>ализ методической работы за 2013</w:t>
            </w:r>
            <w:r w:rsidRPr="006D5EC8">
              <w:rPr>
                <w:rFonts w:ascii="Times New Roman" w:hAnsi="Times New Roman"/>
                <w:sz w:val="24"/>
                <w:szCs w:val="24"/>
              </w:rPr>
              <w:t>-201</w:t>
            </w:r>
            <w:r w:rsidR="0088125E">
              <w:rPr>
                <w:rFonts w:ascii="Times New Roman" w:hAnsi="Times New Roman"/>
                <w:sz w:val="24"/>
                <w:szCs w:val="24"/>
              </w:rPr>
              <w:t>4</w:t>
            </w:r>
            <w:r w:rsidRPr="006D5EC8">
              <w:rPr>
                <w:rFonts w:ascii="Times New Roman" w:hAnsi="Times New Roman"/>
                <w:sz w:val="24"/>
                <w:szCs w:val="24"/>
              </w:rPr>
              <w:t xml:space="preserve"> учебный год и</w:t>
            </w:r>
          </w:p>
          <w:p w:rsidR="007F3EB1" w:rsidRPr="006D5EC8" w:rsidRDefault="0088125E" w:rsidP="0088125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на 2014</w:t>
            </w:r>
            <w:r w:rsidR="007F3EB1" w:rsidRPr="006D5EC8">
              <w:rPr>
                <w:rFonts w:ascii="Times New Roman" w:hAnsi="Times New Roman"/>
                <w:sz w:val="24"/>
                <w:szCs w:val="24"/>
              </w:rPr>
              <w:t xml:space="preserve"> - 201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F3EB1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Анализ работы МО </w:t>
            </w:r>
            <w:r>
              <w:rPr>
                <w:rFonts w:ascii="Times New Roman" w:hAnsi="Times New Roman"/>
                <w:sz w:val="24"/>
                <w:szCs w:val="24"/>
              </w:rPr>
              <w:t>и задачи на  новый учебный год.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Руководители ШМО.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</w:t>
            </w:r>
            <w:r>
              <w:rPr>
                <w:rFonts w:ascii="Times New Roman" w:hAnsi="Times New Roman"/>
                <w:sz w:val="24"/>
                <w:szCs w:val="24"/>
              </w:rPr>
              <w:t>ждение планов работы кабинетов.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Утверждение рабочих программ 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Утвержден</w:t>
            </w:r>
            <w:r>
              <w:rPr>
                <w:rFonts w:ascii="Times New Roman" w:hAnsi="Times New Roman"/>
                <w:sz w:val="24"/>
                <w:szCs w:val="24"/>
              </w:rPr>
              <w:t>ие планов самообразования.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Утверждение пла</w:t>
            </w:r>
            <w:r>
              <w:rPr>
                <w:rFonts w:ascii="Times New Roman" w:hAnsi="Times New Roman"/>
                <w:sz w:val="24"/>
                <w:szCs w:val="24"/>
              </w:rPr>
              <w:t>на проведения предметных недель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Распределение обязанностей между членами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методсовета</w:t>
            </w:r>
            <w:proofErr w:type="spellEnd"/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методсовета</w:t>
            </w:r>
            <w:proofErr w:type="spellEnd"/>
          </w:p>
        </w:tc>
      </w:tr>
      <w:tr w:rsidR="007F3EB1" w:rsidRPr="006D5EC8" w:rsidTr="0088125E">
        <w:tc>
          <w:tcPr>
            <w:tcW w:w="10496" w:type="dxa"/>
            <w:gridSpan w:val="3"/>
          </w:tcPr>
          <w:p w:rsidR="007F3EB1" w:rsidRPr="006D5EC8" w:rsidRDefault="007F3EB1" w:rsidP="007F3EB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НОЯБРЬ.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Влияние преемственности на успешное протекание адаптационного периода</w:t>
            </w:r>
          </w:p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при переходе на среднюю и старшую   ступень обучения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Комбарова</w:t>
            </w:r>
            <w:proofErr w:type="spell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О проведении предметных недель 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Руководители ШМО</w:t>
            </w:r>
          </w:p>
        </w:tc>
      </w:tr>
      <w:tr w:rsidR="007F3EB1" w:rsidRPr="006D5EC8" w:rsidTr="0088125E">
        <w:trPr>
          <w:cantSplit/>
        </w:trPr>
        <w:tc>
          <w:tcPr>
            <w:tcW w:w="10496" w:type="dxa"/>
            <w:gridSpan w:val="3"/>
          </w:tcPr>
          <w:p w:rsidR="007F3EB1" w:rsidRPr="006D5EC8" w:rsidRDefault="007F3EB1" w:rsidP="007F3EB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ЯНВАРЬ.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Совершенствование педагогического мастерства через участие в конкурсном движении. 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Итоги мониторинга здоровья 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6D5EC8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Формы и методы индивидуальной работы с учащимися на уроке и во внеурочное время. 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40" w:type="dxa"/>
          </w:tcPr>
          <w:p w:rsidR="007F3EB1" w:rsidRPr="006D5EC8" w:rsidRDefault="007F3EB1" w:rsidP="0088125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Анализ работы по обеспечению безопасности образовательного процесса за 1 полугодие  и корректировка плана учебно – воспитательной  работы на 2 полу</w:t>
            </w:r>
            <w:r w:rsidR="0088125E">
              <w:rPr>
                <w:rFonts w:ascii="Times New Roman" w:hAnsi="Times New Roman"/>
                <w:sz w:val="24"/>
                <w:szCs w:val="24"/>
              </w:rPr>
              <w:t>годие  2014</w:t>
            </w:r>
            <w:r w:rsidRPr="006D5EC8">
              <w:rPr>
                <w:rFonts w:ascii="Times New Roman" w:hAnsi="Times New Roman"/>
                <w:sz w:val="24"/>
                <w:szCs w:val="24"/>
              </w:rPr>
              <w:t>-201</w:t>
            </w:r>
            <w:r w:rsidR="0088125E">
              <w:rPr>
                <w:rFonts w:ascii="Times New Roman" w:hAnsi="Times New Roman"/>
                <w:sz w:val="24"/>
                <w:szCs w:val="24"/>
              </w:rPr>
              <w:t>5</w:t>
            </w:r>
            <w:r w:rsidRPr="006D5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7F3EB1" w:rsidRPr="006D5EC8" w:rsidTr="0088125E">
        <w:tc>
          <w:tcPr>
            <w:tcW w:w="10496" w:type="dxa"/>
            <w:gridSpan w:val="3"/>
          </w:tcPr>
          <w:p w:rsidR="007F3EB1" w:rsidRPr="006D5EC8" w:rsidRDefault="007F3EB1" w:rsidP="007F3EB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МАРТ.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Итоги 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ходом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пред</w:t>
            </w:r>
            <w:r>
              <w:rPr>
                <w:rFonts w:ascii="Times New Roman" w:hAnsi="Times New Roman"/>
                <w:sz w:val="24"/>
                <w:szCs w:val="24"/>
              </w:rPr>
              <w:t>профильной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подготовки учащихся.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7F3EB1" w:rsidRPr="006D5EC8" w:rsidTr="0088125E">
        <w:tc>
          <w:tcPr>
            <w:tcW w:w="819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Роль методической службы в управлении качеством образования при подготовке учащихся к ГИА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7" w:type="dxa"/>
          </w:tcPr>
          <w:p w:rsidR="007F3EB1" w:rsidRPr="006D5EC8" w:rsidRDefault="007F3EB1" w:rsidP="007F3E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7F3EB1" w:rsidRPr="006D5EC8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pStyle w:val="1"/>
        <w:jc w:val="center"/>
        <w:rPr>
          <w:b/>
          <w:bCs/>
          <w:sz w:val="24"/>
        </w:rPr>
      </w:pPr>
      <w:r w:rsidRPr="006D5EC8">
        <w:rPr>
          <w:b/>
          <w:bCs/>
          <w:sz w:val="24"/>
        </w:rPr>
        <w:t>ПЕДАГОГИЧЕСКИЙ  СОВЕТ</w:t>
      </w:r>
    </w:p>
    <w:p w:rsidR="007F3EB1" w:rsidRPr="006D5EC8" w:rsidRDefault="007F3EB1" w:rsidP="007F3EB1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Август</w:t>
      </w:r>
    </w:p>
    <w:p w:rsidR="007F3EB1" w:rsidRPr="006D5EC8" w:rsidRDefault="0088125E" w:rsidP="007F3E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1.Отчет по работе  за 2013-2014</w:t>
      </w:r>
      <w:r w:rsidR="007F3EB1" w:rsidRPr="006D5EC8">
        <w:rPr>
          <w:rFonts w:ascii="Times New Roman" w:hAnsi="Times New Roman"/>
          <w:sz w:val="24"/>
          <w:szCs w:val="24"/>
        </w:rPr>
        <w:t xml:space="preserve"> учебный год.</w:t>
      </w:r>
    </w:p>
    <w:p w:rsidR="007F3EB1" w:rsidRPr="006D5EC8" w:rsidRDefault="0088125E" w:rsidP="007F3E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2.Основные задачи школы на 2014</w:t>
      </w:r>
      <w:r w:rsidR="007F3EB1" w:rsidRPr="006D5EC8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5</w:t>
      </w:r>
      <w:r w:rsidR="007F3EB1" w:rsidRPr="006D5EC8">
        <w:rPr>
          <w:rFonts w:ascii="Times New Roman" w:hAnsi="Times New Roman"/>
          <w:sz w:val="24"/>
          <w:szCs w:val="24"/>
        </w:rPr>
        <w:t xml:space="preserve"> учебный год.</w:t>
      </w:r>
    </w:p>
    <w:p w:rsidR="007F3EB1" w:rsidRDefault="007F3EB1" w:rsidP="007F3E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Pr="006D5EC8">
        <w:rPr>
          <w:rFonts w:ascii="Times New Roman" w:hAnsi="Times New Roman"/>
          <w:sz w:val="24"/>
          <w:szCs w:val="24"/>
        </w:rPr>
        <w:t>. Утверждение нормативных документов: плана работы школы, образовательной программы,  учебной нагрузки,  расписания, планов работы кружков, должностных инструкций (с изменениями и дополнениями); состава Совета школы на учебный год.</w:t>
      </w:r>
    </w:p>
    <w:p w:rsidR="007F3EB1" w:rsidRDefault="007F3EB1" w:rsidP="007F3E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Ноябрь</w:t>
      </w:r>
    </w:p>
    <w:p w:rsidR="007F3EB1" w:rsidRPr="006D5EC8" w:rsidRDefault="007F3EB1" w:rsidP="007F3EB1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  <w:u w:val="single"/>
        </w:rPr>
        <w:t>Тема:</w:t>
      </w:r>
      <w:r w:rsidRPr="006D5EC8">
        <w:rPr>
          <w:rFonts w:ascii="Times New Roman" w:hAnsi="Times New Roman" w:cs="Times New Roman"/>
          <w:color w:val="auto"/>
          <w:sz w:val="24"/>
          <w:szCs w:val="24"/>
        </w:rPr>
        <w:t xml:space="preserve"> «Годовая циклограмма школьных проектов»</w:t>
      </w:r>
    </w:p>
    <w:p w:rsidR="007F3EB1" w:rsidRPr="006D5EC8" w:rsidRDefault="007F3EB1" w:rsidP="007F3EB1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Выступление по теме</w:t>
      </w:r>
    </w:p>
    <w:p w:rsidR="007F3EB1" w:rsidRPr="006D5EC8" w:rsidRDefault="007F3EB1" w:rsidP="007F3EB1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Проекты текущего учебного года</w:t>
      </w:r>
    </w:p>
    <w:p w:rsidR="007F3EB1" w:rsidRDefault="007F3EB1" w:rsidP="007F3EB1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Первые результаты</w:t>
      </w:r>
    </w:p>
    <w:p w:rsidR="007F3EB1" w:rsidRPr="006D5EC8" w:rsidRDefault="007F3EB1" w:rsidP="007F3EB1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Январь</w:t>
      </w:r>
    </w:p>
    <w:p w:rsidR="007F3EB1" w:rsidRPr="006D5EC8" w:rsidRDefault="007F3EB1" w:rsidP="007F3EB1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6D5EC8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6D5EC8">
        <w:rPr>
          <w:rFonts w:ascii="Times New Roman" w:hAnsi="Times New Roman"/>
          <w:sz w:val="24"/>
          <w:szCs w:val="24"/>
        </w:rPr>
        <w:t xml:space="preserve"> </w:t>
      </w:r>
      <w:r w:rsidRPr="006D5EC8">
        <w:rPr>
          <w:rFonts w:ascii="Times New Roman" w:hAnsi="Times New Roman"/>
          <w:b/>
          <w:i/>
          <w:sz w:val="24"/>
          <w:szCs w:val="24"/>
        </w:rPr>
        <w:t>«Система оценивания качества знаний обучающихся</w:t>
      </w:r>
      <w:r w:rsidRPr="006D5EC8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</w:p>
    <w:p w:rsidR="007F3EB1" w:rsidRDefault="007F3EB1" w:rsidP="007F3EB1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 Обзор по теме </w:t>
      </w:r>
    </w:p>
    <w:p w:rsidR="007F3EB1" w:rsidRPr="006D5EC8" w:rsidRDefault="007F3EB1" w:rsidP="007F3EB1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Независимая (мониторинговая) система оценки качества</w:t>
      </w:r>
    </w:p>
    <w:p w:rsidR="007F3EB1" w:rsidRPr="006D5EC8" w:rsidRDefault="007F3EB1" w:rsidP="007F3EB1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Проблема объективности пятибалльной системы оценивания. </w:t>
      </w:r>
    </w:p>
    <w:p w:rsidR="007F3EB1" w:rsidRPr="006D5EC8" w:rsidRDefault="007F3EB1" w:rsidP="007F3EB1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6D5EC8">
        <w:rPr>
          <w:rFonts w:ascii="Times New Roman" w:hAnsi="Times New Roman"/>
          <w:sz w:val="24"/>
          <w:szCs w:val="24"/>
        </w:rPr>
        <w:t>Комплексная</w:t>
      </w:r>
      <w:proofErr w:type="gramEnd"/>
      <w:r w:rsidRPr="006D5EC8">
        <w:rPr>
          <w:rFonts w:ascii="Times New Roman" w:hAnsi="Times New Roman"/>
          <w:sz w:val="24"/>
          <w:szCs w:val="24"/>
        </w:rPr>
        <w:t xml:space="preserve"> контроль знаний в школе, понятие рейтинговой оценки.</w:t>
      </w:r>
    </w:p>
    <w:p w:rsidR="007F3EB1" w:rsidRPr="006D5EC8" w:rsidRDefault="007F3EB1" w:rsidP="007F3EB1">
      <w:pPr>
        <w:jc w:val="both"/>
        <w:rPr>
          <w:rFonts w:ascii="Times New Roman" w:hAnsi="Times New Roman"/>
          <w:b/>
          <w:sz w:val="24"/>
          <w:szCs w:val="24"/>
        </w:rPr>
      </w:pPr>
    </w:p>
    <w:p w:rsidR="007F3EB1" w:rsidRPr="006D5EC8" w:rsidRDefault="007F3EB1" w:rsidP="007F3EB1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Март </w:t>
      </w:r>
    </w:p>
    <w:p w:rsidR="007F3EB1" w:rsidRPr="00644609" w:rsidRDefault="007F3EB1" w:rsidP="007F3EB1">
      <w:pPr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D5EC8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6D5EC8">
        <w:rPr>
          <w:rFonts w:ascii="Times New Roman" w:hAnsi="Times New Roman"/>
          <w:sz w:val="24"/>
          <w:szCs w:val="24"/>
        </w:rPr>
        <w:t xml:space="preserve"> </w:t>
      </w:r>
      <w:r w:rsidRPr="006D5EC8">
        <w:rPr>
          <w:rFonts w:ascii="Times New Roman" w:hAnsi="Times New Roman"/>
          <w:b/>
          <w:i/>
          <w:sz w:val="24"/>
          <w:szCs w:val="24"/>
        </w:rPr>
        <w:t>«</w:t>
      </w:r>
      <w:r w:rsidRPr="00F943B2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Педсовет-практикум «Педагогические ситуации». Как избежать беды (суицид).</w:t>
      </w:r>
      <w:r w:rsidRPr="00644609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</w:p>
    <w:p w:rsidR="007F3EB1" w:rsidRPr="006D5EC8" w:rsidRDefault="007F3EB1" w:rsidP="007F3EB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Выступление по теме.</w:t>
      </w:r>
    </w:p>
    <w:p w:rsidR="007F3EB1" w:rsidRPr="006D5EC8" w:rsidRDefault="007F3EB1" w:rsidP="007F3EB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Решение педагогических ситуаций.</w:t>
      </w:r>
    </w:p>
    <w:p w:rsidR="007F3EB1" w:rsidRDefault="007F3EB1" w:rsidP="007F3E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F3EB1" w:rsidRPr="006D5EC8" w:rsidRDefault="007F3EB1" w:rsidP="007F3EB1">
      <w:pPr>
        <w:pStyle w:val="2"/>
        <w:ind w:left="-426" w:right="-37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 xml:space="preserve"> Май – июнь</w:t>
      </w:r>
    </w:p>
    <w:p w:rsidR="007F3EB1" w:rsidRPr="006D5EC8" w:rsidRDefault="007F3EB1" w:rsidP="007F3EB1">
      <w:pPr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1.Итоговые педсоветы:</w:t>
      </w:r>
    </w:p>
    <w:p w:rsidR="007F3EB1" w:rsidRPr="006D5EC8" w:rsidRDefault="007F3EB1" w:rsidP="007F3EB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по допуску к итоговой аттестации, утверждение расписания экзаменов и экзаменационной комиссии к итоговой аттестации.</w:t>
      </w:r>
    </w:p>
    <w:p w:rsidR="007F3EB1" w:rsidRPr="006D5EC8" w:rsidRDefault="007F3EB1" w:rsidP="007F3EB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о переводе обучающихся </w:t>
      </w:r>
      <w:r>
        <w:rPr>
          <w:rFonts w:ascii="Times New Roman" w:hAnsi="Times New Roman"/>
          <w:sz w:val="24"/>
          <w:szCs w:val="24"/>
        </w:rPr>
        <w:t>2 - 8</w:t>
      </w:r>
      <w:r w:rsidRPr="006D5EC8">
        <w:rPr>
          <w:rFonts w:ascii="Times New Roman" w:hAnsi="Times New Roman"/>
          <w:sz w:val="24"/>
          <w:szCs w:val="24"/>
        </w:rPr>
        <w:t xml:space="preserve"> классов (с предложениями)</w:t>
      </w:r>
    </w:p>
    <w:p w:rsidR="007F3EB1" w:rsidRPr="00702860" w:rsidRDefault="007F3EB1" w:rsidP="0070286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о завершении обучения учащимися основного общего образования</w:t>
      </w:r>
    </w:p>
    <w:p w:rsidR="007F3EB1" w:rsidRDefault="007F3EB1" w:rsidP="007028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4011DE" w:rsidRDefault="007F3EB1" w:rsidP="007F3EB1">
      <w:pPr>
        <w:spacing w:before="100" w:beforeAutospacing="1" w:after="100" w:afterAutospacing="1"/>
        <w:jc w:val="center"/>
        <w:rPr>
          <w:szCs w:val="24"/>
        </w:rPr>
      </w:pPr>
      <w:r w:rsidRPr="004011DE">
        <w:rPr>
          <w:b/>
          <w:bCs/>
          <w:i/>
          <w:iCs/>
          <w:sz w:val="28"/>
          <w:szCs w:val="28"/>
        </w:rPr>
        <w:t xml:space="preserve">План работы Совета школы </w:t>
      </w:r>
    </w:p>
    <w:p w:rsidR="007F3EB1" w:rsidRPr="004011DE" w:rsidRDefault="0088125E" w:rsidP="007F3EB1">
      <w:pPr>
        <w:spacing w:before="100" w:beforeAutospacing="1" w:after="100" w:afterAutospacing="1"/>
        <w:jc w:val="center"/>
        <w:rPr>
          <w:szCs w:val="24"/>
        </w:rPr>
      </w:pPr>
      <w:r>
        <w:rPr>
          <w:b/>
          <w:bCs/>
          <w:i/>
          <w:iCs/>
          <w:sz w:val="28"/>
          <w:szCs w:val="28"/>
        </w:rPr>
        <w:t>на 2014</w:t>
      </w:r>
      <w:r w:rsidR="007F3EB1" w:rsidRPr="004011DE">
        <w:rPr>
          <w:b/>
          <w:bCs/>
          <w:i/>
          <w:iCs/>
          <w:sz w:val="28"/>
          <w:szCs w:val="28"/>
        </w:rPr>
        <w:t>-201</w:t>
      </w:r>
      <w:r>
        <w:rPr>
          <w:b/>
          <w:bCs/>
          <w:i/>
          <w:iCs/>
          <w:sz w:val="28"/>
          <w:szCs w:val="28"/>
        </w:rPr>
        <w:t>5</w:t>
      </w:r>
      <w:r w:rsidR="007F3EB1" w:rsidRPr="004011DE">
        <w:rPr>
          <w:b/>
          <w:bCs/>
          <w:i/>
          <w:iCs/>
          <w:sz w:val="28"/>
          <w:szCs w:val="28"/>
        </w:rPr>
        <w:t> учебный год</w:t>
      </w:r>
    </w:p>
    <w:p w:rsidR="007F3EB1" w:rsidRPr="004011DE" w:rsidRDefault="007F3EB1" w:rsidP="007F3EB1">
      <w:pPr>
        <w:tabs>
          <w:tab w:val="num" w:pos="1080"/>
        </w:tabs>
        <w:spacing w:before="120" w:after="100" w:afterAutospacing="1"/>
        <w:rPr>
          <w:szCs w:val="24"/>
        </w:rPr>
      </w:pPr>
      <w:r w:rsidRPr="004011DE">
        <w:rPr>
          <w:b/>
          <w:bCs/>
          <w:szCs w:val="24"/>
        </w:rPr>
        <w:t>Задачи:</w:t>
      </w:r>
      <w:r w:rsidRPr="004011DE">
        <w:rPr>
          <w:szCs w:val="24"/>
        </w:rPr>
        <w:t xml:space="preserve"> </w:t>
      </w:r>
    </w:p>
    <w:p w:rsidR="007F3EB1" w:rsidRPr="004011DE" w:rsidRDefault="007F3EB1" w:rsidP="007F3EB1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t xml:space="preserve">продолжить информационную работу среди всех участников образовательного процесса по вопросам требований государственной образовательной политики, </w:t>
      </w:r>
      <w:r w:rsidRPr="004011DE">
        <w:rPr>
          <w:rFonts w:ascii="Times New Roman" w:hAnsi="Times New Roman"/>
          <w:bCs/>
          <w:sz w:val="24"/>
          <w:szCs w:val="24"/>
          <w:shd w:val="clear" w:color="auto" w:fill="FFFFFF"/>
        </w:rPr>
        <w:t>основных идей преобразования    образовательного законодательства;</w:t>
      </w:r>
    </w:p>
    <w:p w:rsidR="007F3EB1" w:rsidRPr="004011DE" w:rsidRDefault="007F3EB1" w:rsidP="007F3EB1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lastRenderedPageBreak/>
        <w:t xml:space="preserve">проанализировать деятельность педагогического коллектива МБОУ </w:t>
      </w:r>
      <w:r w:rsidRPr="00702860">
        <w:rPr>
          <w:rFonts w:ascii="Times New Roman" w:hAnsi="Times New Roman"/>
          <w:bCs/>
          <w:sz w:val="24"/>
          <w:szCs w:val="24"/>
        </w:rPr>
        <w:t>«Мордва-</w:t>
      </w:r>
      <w:proofErr w:type="spellStart"/>
      <w:r w:rsidRPr="00702860">
        <w:rPr>
          <w:rFonts w:ascii="Times New Roman" w:hAnsi="Times New Roman"/>
          <w:bCs/>
          <w:sz w:val="24"/>
          <w:szCs w:val="24"/>
        </w:rPr>
        <w:t>Кармалкинская</w:t>
      </w:r>
      <w:proofErr w:type="spellEnd"/>
      <w:r w:rsidRPr="00702860">
        <w:rPr>
          <w:rFonts w:ascii="Times New Roman" w:hAnsi="Times New Roman"/>
          <w:bCs/>
          <w:sz w:val="24"/>
          <w:szCs w:val="24"/>
        </w:rPr>
        <w:t xml:space="preserve"> ООШ</w:t>
      </w:r>
      <w:r>
        <w:rPr>
          <w:bCs/>
          <w:szCs w:val="24"/>
        </w:rPr>
        <w:t>»</w:t>
      </w:r>
      <w:r w:rsidRPr="004011DE">
        <w:rPr>
          <w:rFonts w:ascii="Times New Roman" w:hAnsi="Times New Roman"/>
          <w:bCs/>
          <w:sz w:val="24"/>
          <w:szCs w:val="24"/>
        </w:rPr>
        <w:t xml:space="preserve"> по введению ФГОС НОО </w:t>
      </w:r>
      <w:proofErr w:type="gramStart"/>
      <w:r w:rsidRPr="004011DE">
        <w:rPr>
          <w:rFonts w:ascii="Times New Roman" w:hAnsi="Times New Roman"/>
          <w:bCs/>
          <w:sz w:val="24"/>
          <w:szCs w:val="24"/>
        </w:rPr>
        <w:t>и ООО</w:t>
      </w:r>
      <w:proofErr w:type="gramEnd"/>
      <w:r w:rsidRPr="004011DE">
        <w:rPr>
          <w:rFonts w:ascii="Times New Roman" w:hAnsi="Times New Roman"/>
          <w:bCs/>
          <w:sz w:val="24"/>
          <w:szCs w:val="24"/>
        </w:rPr>
        <w:t>;</w:t>
      </w:r>
    </w:p>
    <w:p w:rsidR="007F3EB1" w:rsidRPr="004011DE" w:rsidRDefault="007F3EB1" w:rsidP="007F3EB1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t xml:space="preserve">проанализировать деятельность педагогического коллектива по вопросам планирования и организации образовательного процесса; осуществить </w:t>
      </w:r>
      <w:proofErr w:type="gramStart"/>
      <w:r w:rsidRPr="004011DE">
        <w:rPr>
          <w:rFonts w:ascii="Times New Roman" w:hAnsi="Times New Roman"/>
          <w:bCs/>
          <w:sz w:val="24"/>
          <w:szCs w:val="24"/>
        </w:rPr>
        <w:t>контроль за</w:t>
      </w:r>
      <w:proofErr w:type="gramEnd"/>
      <w:r w:rsidRPr="004011DE">
        <w:rPr>
          <w:rFonts w:ascii="Times New Roman" w:hAnsi="Times New Roman"/>
          <w:bCs/>
          <w:sz w:val="24"/>
          <w:szCs w:val="24"/>
        </w:rPr>
        <w:t xml:space="preserve"> его ходом и результатами, особенно в части соблюдения</w:t>
      </w:r>
      <w:r w:rsidRPr="004011DE">
        <w:rPr>
          <w:rFonts w:ascii="Times New Roman" w:hAnsi="Times New Roman"/>
          <w:bCs/>
          <w:spacing w:val="-1"/>
          <w:sz w:val="24"/>
          <w:szCs w:val="24"/>
        </w:rPr>
        <w:t xml:space="preserve"> здоровых и безопасных </w:t>
      </w:r>
      <w:r w:rsidRPr="004011DE">
        <w:rPr>
          <w:rFonts w:ascii="Times New Roman" w:hAnsi="Times New Roman"/>
          <w:bCs/>
          <w:spacing w:val="-4"/>
          <w:sz w:val="24"/>
          <w:szCs w:val="24"/>
        </w:rPr>
        <w:t>условий обучения</w:t>
      </w:r>
      <w:r w:rsidRPr="004011DE">
        <w:rPr>
          <w:rFonts w:ascii="Times New Roman" w:hAnsi="Times New Roman"/>
          <w:bCs/>
          <w:sz w:val="24"/>
          <w:szCs w:val="24"/>
        </w:rPr>
        <w:t>;</w:t>
      </w:r>
    </w:p>
    <w:p w:rsidR="007F3EB1" w:rsidRPr="004011DE" w:rsidRDefault="007F3EB1" w:rsidP="007F3EB1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pacing w:val="6"/>
          <w:sz w:val="24"/>
          <w:szCs w:val="24"/>
        </w:rPr>
        <w:t>определить основные направления развития школы на ближайшую перспективу;</w:t>
      </w:r>
    </w:p>
    <w:tbl>
      <w:tblPr>
        <w:tblW w:w="10499" w:type="dxa"/>
        <w:tblInd w:w="-9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"/>
        <w:gridCol w:w="1880"/>
        <w:gridCol w:w="5103"/>
        <w:gridCol w:w="1134"/>
        <w:gridCol w:w="1994"/>
      </w:tblGrid>
      <w:tr w:rsidR="007F3EB1" w:rsidRPr="004011DE" w:rsidTr="0088125E">
        <w:trPr>
          <w:trHeight w:val="448"/>
        </w:trPr>
        <w:tc>
          <w:tcPr>
            <w:tcW w:w="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before="120" w:after="12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№ 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Тема заседания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Вопросы, подлежащие рассмотрению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7F3EB1" w:rsidRPr="004011DE" w:rsidTr="0088125E">
        <w:trPr>
          <w:trHeight w:val="4509"/>
        </w:trPr>
        <w:tc>
          <w:tcPr>
            <w:tcW w:w="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after="0"/>
              <w:rPr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F3EB1" w:rsidRPr="004011DE" w:rsidRDefault="007F3EB1" w:rsidP="007F3E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szCs w:val="24"/>
              </w:rPr>
              <w:t xml:space="preserve">1. 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Ан</w:t>
            </w:r>
            <w:r w:rsidR="0088125E">
              <w:rPr>
                <w:rFonts w:ascii="Times New Roman" w:hAnsi="Times New Roman"/>
                <w:sz w:val="24"/>
                <w:szCs w:val="24"/>
              </w:rPr>
              <w:t>ализ работы Совета школы за 2013-2014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4011DE">
              <w:rPr>
                <w:rFonts w:ascii="Times New Roman" w:hAnsi="Times New Roman"/>
                <w:sz w:val="24"/>
                <w:szCs w:val="24"/>
              </w:rPr>
              <w:t>/г.</w:t>
            </w:r>
          </w:p>
          <w:p w:rsidR="007F3EB1" w:rsidRPr="004011DE" w:rsidRDefault="0088125E" w:rsidP="007F3EB1">
            <w:pPr>
              <w:spacing w:after="0"/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работы Совета школы на 2014-2015</w:t>
            </w:r>
            <w:r w:rsidR="007F3EB1" w:rsidRPr="004011DE"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 w:rsidR="007F3EB1"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="007F3EB1" w:rsidRPr="004011DE">
              <w:rPr>
                <w:rFonts w:ascii="Times New Roman" w:hAnsi="Times New Roman"/>
                <w:sz w:val="24"/>
                <w:szCs w:val="24"/>
              </w:rPr>
              <w:t>/г.</w:t>
            </w:r>
          </w:p>
          <w:p w:rsidR="007F3EB1" w:rsidRPr="004011DE" w:rsidRDefault="007F3EB1" w:rsidP="007F3EB1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Cs w:val="24"/>
              </w:rPr>
              <w:t>2.</w:t>
            </w:r>
            <w:proofErr w:type="gramStart"/>
            <w:r w:rsidRPr="004011DE">
              <w:rPr>
                <w:rFonts w:ascii="Times New Roman" w:hAnsi="Times New Roman"/>
                <w:sz w:val="24"/>
                <w:szCs w:val="24"/>
              </w:rPr>
              <w:t>Совершен-ствование</w:t>
            </w:r>
            <w:proofErr w:type="gramEnd"/>
            <w:r w:rsidRPr="004011DE">
              <w:rPr>
                <w:rFonts w:ascii="Times New Roman" w:hAnsi="Times New Roman"/>
                <w:sz w:val="24"/>
                <w:szCs w:val="24"/>
              </w:rPr>
              <w:t xml:space="preserve"> работы по улучшению здоровье-сберегающей среды школы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1.Принятие решения о выводе членов Совета школы и их замещении, избрание председателя Совета. </w:t>
            </w:r>
            <w:r w:rsidRPr="004011DE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Анализ работы Совета школы.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 Принятие п</w:t>
            </w:r>
            <w:r w:rsidR="0088125E">
              <w:rPr>
                <w:rFonts w:ascii="Times New Roman" w:hAnsi="Times New Roman"/>
                <w:sz w:val="24"/>
                <w:szCs w:val="24"/>
              </w:rPr>
              <w:t>лана работы Совета школы на 2014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-201</w:t>
            </w:r>
            <w:r w:rsidR="0088125E">
              <w:rPr>
                <w:rFonts w:ascii="Times New Roman" w:hAnsi="Times New Roman"/>
                <w:sz w:val="24"/>
                <w:szCs w:val="24"/>
              </w:rPr>
              <w:t>5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4011DE">
              <w:rPr>
                <w:rFonts w:ascii="Times New Roman" w:hAnsi="Times New Roman"/>
                <w:sz w:val="24"/>
                <w:szCs w:val="24"/>
              </w:rPr>
              <w:t>/г.</w:t>
            </w:r>
            <w:r w:rsidRPr="004011DE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  </w:t>
            </w:r>
            <w:r w:rsidRPr="004A3277">
              <w:rPr>
                <w:rFonts w:ascii="Times New Roman" w:hAnsi="Times New Roman"/>
                <w:szCs w:val="24"/>
                <w:bdr w:val="none" w:sz="0" w:space="0" w:color="auto" w:frame="1"/>
              </w:rPr>
              <w:t>2</w:t>
            </w:r>
            <w:r w:rsidRPr="004011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Согласование календарного учебного графика работы, годового плана работы школы. </w:t>
            </w:r>
          </w:p>
          <w:p w:rsidR="007F3EB1" w:rsidRPr="004A3277" w:rsidRDefault="007F3EB1" w:rsidP="007F3EB1">
            <w:pPr>
              <w:spacing w:after="0"/>
              <w:rPr>
                <w:rFonts w:ascii="Times New Roman" w:hAnsi="Times New Roman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3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.Утверждение списков обучающихся на бесплатное питание.</w:t>
            </w:r>
          </w:p>
          <w:p w:rsidR="007F3EB1" w:rsidRPr="004011DE" w:rsidRDefault="007F3EB1" w:rsidP="007F3EB1">
            <w:pPr>
              <w:shd w:val="clear" w:color="auto" w:fill="FFFFFF"/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 xml:space="preserve">. Улучшение условий для сохранения здоровья учащихся: организация и </w:t>
            </w:r>
            <w:proofErr w:type="gramStart"/>
            <w:r w:rsidRPr="004011DE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4011DE">
              <w:rPr>
                <w:rFonts w:ascii="Times New Roman" w:hAnsi="Times New Roman"/>
                <w:sz w:val="24"/>
                <w:szCs w:val="24"/>
              </w:rPr>
              <w:t xml:space="preserve"> качеством горячего питания; анкетирование участников образовательного процесса по вопросам улучшения условий труда и обучения в школе.</w:t>
            </w:r>
          </w:p>
          <w:p w:rsidR="007F3EB1" w:rsidRPr="004011DE" w:rsidRDefault="007F3EB1" w:rsidP="007F3E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EB1" w:rsidRPr="004A3277" w:rsidRDefault="007F3EB1" w:rsidP="007F3EB1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август</w:t>
            </w:r>
          </w:p>
          <w:p w:rsidR="007F3EB1" w:rsidRPr="004011DE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EB1" w:rsidRPr="004011DE" w:rsidRDefault="007F3EB1" w:rsidP="007F3EB1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СШ</w:t>
            </w:r>
          </w:p>
          <w:p w:rsidR="007F3EB1" w:rsidRPr="004011DE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7F3EB1" w:rsidRPr="004011DE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профсоюзного комитета</w:t>
            </w:r>
          </w:p>
          <w:p w:rsidR="007F3EB1" w:rsidRPr="004011DE" w:rsidRDefault="007F3EB1" w:rsidP="007F3EB1">
            <w:pPr>
              <w:spacing w:after="0"/>
              <w:ind w:right="-108"/>
              <w:jc w:val="center"/>
              <w:rPr>
                <w:szCs w:val="24"/>
              </w:rPr>
            </w:pPr>
          </w:p>
          <w:p w:rsidR="007F3EB1" w:rsidRPr="004011DE" w:rsidRDefault="007F3EB1" w:rsidP="007F3EB1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3EB1" w:rsidRPr="004011DE" w:rsidTr="0088125E">
        <w:trPr>
          <w:trHeight w:val="3036"/>
        </w:trPr>
        <w:tc>
          <w:tcPr>
            <w:tcW w:w="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Default="007F3EB1" w:rsidP="007F3EB1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  <w:p w:rsidR="007F3EB1" w:rsidRPr="004011DE" w:rsidRDefault="007F3EB1" w:rsidP="007F3E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1.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Совершенствование воспитательной работы в школе.</w:t>
            </w:r>
          </w:p>
          <w:p w:rsidR="007F3EB1" w:rsidRPr="004011DE" w:rsidRDefault="007F3EB1" w:rsidP="007F3EB1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Cs w:val="24"/>
              </w:rPr>
              <w:t>2.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План работы по улучшению МТБ школы в летний период.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EB1" w:rsidRPr="004011DE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1. Организация воспитательной работы в школе. Отчёт о работе органов ученического самоуправления. Рейд «Внешний вид учащихся». Реализация программы внеурочной деятельности.</w:t>
            </w:r>
          </w:p>
          <w:p w:rsidR="007F3EB1" w:rsidRPr="004A3277" w:rsidRDefault="007F3EB1" w:rsidP="007F3EB1">
            <w:pPr>
              <w:spacing w:after="0"/>
              <w:rPr>
                <w:rFonts w:ascii="Times New Roman" w:hAnsi="Times New Roman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2. Рассмотрение проекта учебного плана школы на 2014-2015 учебный год. </w:t>
            </w:r>
          </w:p>
          <w:p w:rsidR="007F3EB1" w:rsidRPr="004011DE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3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 Отчет о ходе выполнения предписаний надзорных органов. План работы по подготовке школы к новому учебному году.</w:t>
            </w:r>
          </w:p>
          <w:p w:rsidR="007F3EB1" w:rsidRPr="004011DE" w:rsidRDefault="007F3EB1" w:rsidP="007F3E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.Утверждение плана работы по подготовке школы к новому учебному году.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EB1" w:rsidRPr="004011DE" w:rsidRDefault="007F3EB1" w:rsidP="007F3E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май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EB1" w:rsidRPr="004A3277" w:rsidRDefault="007F3EB1" w:rsidP="007F3EB1">
            <w:pPr>
              <w:spacing w:after="0"/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СШ</w:t>
            </w:r>
          </w:p>
          <w:p w:rsidR="007F3EB1" w:rsidRPr="004011DE" w:rsidRDefault="007F3EB1" w:rsidP="007F3EB1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Директор</w:t>
            </w:r>
          </w:p>
        </w:tc>
      </w:tr>
    </w:tbl>
    <w:p w:rsidR="007F3EB1" w:rsidRPr="004011DE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21011" w:rsidRPr="003726BE" w:rsidRDefault="00821011" w:rsidP="00821011">
      <w:pPr>
        <w:ind w:left="993"/>
        <w:jc w:val="center"/>
        <w:rPr>
          <w:rFonts w:ascii="Times New Roman" w:hAnsi="Times New Roman"/>
          <w:i/>
          <w:iCs/>
          <w:sz w:val="24"/>
          <w:szCs w:val="24"/>
        </w:rPr>
      </w:pPr>
      <w:r w:rsidRPr="003726BE">
        <w:rPr>
          <w:rFonts w:ascii="Times New Roman" w:hAnsi="Times New Roman"/>
          <w:i/>
          <w:iCs/>
          <w:sz w:val="24"/>
          <w:szCs w:val="24"/>
        </w:rPr>
        <w:t>УПРАВЛЕНИЕ ШКОЛОЙ. РАБОТА С  РОДИТЕЛЯМИ.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116"/>
        <w:gridCol w:w="2348"/>
        <w:gridCol w:w="2750"/>
      </w:tblGrid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left="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Формы и содержание работы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left="15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750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Создание Совета образовательного учреждения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50" w:type="dxa"/>
            <w:shd w:val="clear" w:color="auto" w:fill="auto"/>
          </w:tcPr>
          <w:p w:rsidR="00821011" w:rsidRDefault="00821011"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Организация работы Совета школы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2750" w:type="dxa"/>
            <w:shd w:val="clear" w:color="auto" w:fill="auto"/>
          </w:tcPr>
          <w:p w:rsidR="00821011" w:rsidRDefault="00821011" w:rsidP="00821011"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Создание родительских комитетов: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общего, классного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2750" w:type="dxa"/>
            <w:shd w:val="clear" w:color="auto" w:fill="auto"/>
          </w:tcPr>
          <w:p w:rsidR="00821011" w:rsidRDefault="00821011" w:rsidP="00821011">
            <w:r w:rsidRPr="003802DD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Организация работы комитетов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По плану комитетов</w:t>
            </w:r>
          </w:p>
        </w:tc>
        <w:tc>
          <w:tcPr>
            <w:tcW w:w="2750" w:type="dxa"/>
            <w:shd w:val="clear" w:color="auto" w:fill="auto"/>
          </w:tcPr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26B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3726BE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Работа по профилактике правонарушений: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а) благоустройство территории сел;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б) оказание помощи ветеранам войны и труда, празднование Дня Победы;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в) празднование Нового года;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г) проводы зимы;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д) работа с семьями, подростками по профилактике правонарушения;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е) организация разнообразных конкурсов, смотров.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2750" w:type="dxa"/>
            <w:shd w:val="clear" w:color="auto" w:fill="auto"/>
          </w:tcPr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26B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3726BE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Работа с родителями: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1. Составление списков на бесплатное питание, списков многодетных семей.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2. Практикум для родителей обучающихся 1 класса: «Режим дня школьника. Оказание помощи детям в учебе».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3. Доклад: «Первые дни ребенка в школе».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4. Посещение детей на дому.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5. Составление плана проведения каникул совместно с родителями.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6. Включение родителей в деятельность по проведению новогодних праздников.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7. Индивидуальная работа с родителями «трудных учащихся»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Общешкольные родительские собрания.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1) 1. Организация занятий школьников, направленная на укрепление здоровья и привитие навыков здорового образа жизни.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    2. Итоги 1 четверти.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2) 1. Порядок окончания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726BE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3726BE">
              <w:rPr>
                <w:rFonts w:ascii="Times New Roman" w:hAnsi="Times New Roman"/>
                <w:sz w:val="24"/>
                <w:szCs w:val="24"/>
              </w:rPr>
              <w:t xml:space="preserve"> учебного года.</w:t>
            </w:r>
          </w:p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2. Итоговая аттестация. Подготовка к новому учебному году.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Сентябрь 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>По плану классных руководителей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50" w:type="dxa"/>
            <w:shd w:val="clear" w:color="auto" w:fill="auto"/>
          </w:tcPr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>Кл</w:t>
            </w:r>
            <w:proofErr w:type="gramStart"/>
            <w:r w:rsidRPr="003726B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72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726B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3726BE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Администрация,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26B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3726BE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1011" w:rsidRPr="003726BE" w:rsidTr="00821011">
        <w:tc>
          <w:tcPr>
            <w:tcW w:w="567" w:type="dxa"/>
            <w:shd w:val="clear" w:color="auto" w:fill="auto"/>
          </w:tcPr>
          <w:p w:rsidR="00821011" w:rsidRPr="003726BE" w:rsidRDefault="00821011" w:rsidP="00BF17B6">
            <w:pPr>
              <w:spacing w:line="360" w:lineRule="auto"/>
              <w:ind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116" w:type="dxa"/>
            <w:shd w:val="clear" w:color="auto" w:fill="auto"/>
          </w:tcPr>
          <w:p w:rsidR="00821011" w:rsidRPr="003726BE" w:rsidRDefault="00821011" w:rsidP="00BF17B6">
            <w:pPr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 xml:space="preserve">Отчеты Совета школы и родительских комитетов об организации совместной воспитательной работы. </w:t>
            </w:r>
          </w:p>
        </w:tc>
        <w:tc>
          <w:tcPr>
            <w:tcW w:w="2348" w:type="dxa"/>
            <w:shd w:val="clear" w:color="auto" w:fill="auto"/>
          </w:tcPr>
          <w:p w:rsidR="00821011" w:rsidRPr="003726BE" w:rsidRDefault="00821011" w:rsidP="00BF17B6">
            <w:pPr>
              <w:ind w:left="153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750" w:type="dxa"/>
            <w:shd w:val="clear" w:color="auto" w:fill="auto"/>
          </w:tcPr>
          <w:p w:rsidR="00821011" w:rsidRPr="003726BE" w:rsidRDefault="00821011" w:rsidP="00BF17B6">
            <w:pPr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3726BE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821011" w:rsidRDefault="0082101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21011" w:rsidRDefault="0082101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21011" w:rsidRDefault="0082101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217C5E" w:rsidRDefault="007F3EB1" w:rsidP="007F3EB1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 xml:space="preserve">ТЕМАТИКА  </w:t>
      </w:r>
      <w:proofErr w:type="gramStart"/>
      <w:r w:rsidRPr="00217C5E">
        <w:rPr>
          <w:rFonts w:ascii="Times New Roman" w:hAnsi="Times New Roman"/>
          <w:b/>
          <w:i/>
          <w:sz w:val="24"/>
          <w:szCs w:val="24"/>
        </w:rPr>
        <w:t>ОБЩЕШКОЛЬНЫХ</w:t>
      </w:r>
      <w:proofErr w:type="gramEnd"/>
    </w:p>
    <w:p w:rsidR="007F3EB1" w:rsidRPr="00217C5E" w:rsidRDefault="007F3EB1" w:rsidP="007F3EB1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>РОДИТЕЛЬСКИХ СОБРАНИЙ</w:t>
      </w:r>
    </w:p>
    <w:p w:rsidR="007F3EB1" w:rsidRPr="00217C5E" w:rsidRDefault="00821011" w:rsidP="007F3EB1">
      <w:pPr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 2014</w:t>
      </w:r>
      <w:r w:rsidR="007F3EB1" w:rsidRPr="00217C5E">
        <w:rPr>
          <w:rFonts w:ascii="Times New Roman" w:hAnsi="Times New Roman"/>
          <w:b/>
          <w:i/>
          <w:sz w:val="24"/>
          <w:szCs w:val="24"/>
        </w:rPr>
        <w:t xml:space="preserve"> – 201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="007F3EB1" w:rsidRPr="00217C5E">
        <w:rPr>
          <w:rFonts w:ascii="Times New Roman" w:hAnsi="Times New Roman"/>
          <w:b/>
          <w:i/>
          <w:sz w:val="24"/>
          <w:szCs w:val="24"/>
        </w:rPr>
        <w:t xml:space="preserve">  учебном году</w:t>
      </w:r>
    </w:p>
    <w:p w:rsidR="007F3EB1" w:rsidRPr="00217C5E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485" w:type="dxa"/>
        <w:tblInd w:w="-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6030"/>
        <w:gridCol w:w="3495"/>
      </w:tblGrid>
      <w:tr w:rsidR="007F3EB1" w:rsidTr="00821011">
        <w:trPr>
          <w:trHeight w:val="495"/>
        </w:trPr>
        <w:tc>
          <w:tcPr>
            <w:tcW w:w="96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03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Тематика родительского собрания</w:t>
            </w:r>
          </w:p>
        </w:tc>
        <w:tc>
          <w:tcPr>
            <w:tcW w:w="3495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Сроки</w:t>
            </w:r>
          </w:p>
        </w:tc>
      </w:tr>
      <w:tr w:rsidR="007F3EB1" w:rsidTr="00821011">
        <w:trPr>
          <w:trHeight w:val="495"/>
        </w:trPr>
        <w:tc>
          <w:tcPr>
            <w:tcW w:w="960" w:type="dxa"/>
          </w:tcPr>
          <w:p w:rsidR="007F3EB1" w:rsidRPr="00217C5E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</w:tcPr>
          <w:p w:rsidR="007F3EB1" w:rsidRPr="00217C5E" w:rsidRDefault="007F3EB1" w:rsidP="007F3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</w:t>
            </w:r>
          </w:p>
        </w:tc>
        <w:tc>
          <w:tcPr>
            <w:tcW w:w="3495" w:type="dxa"/>
          </w:tcPr>
          <w:p w:rsidR="007F3EB1" w:rsidRPr="00217C5E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</w:tr>
      <w:tr w:rsidR="007F3EB1" w:rsidTr="00821011">
        <w:trPr>
          <w:trHeight w:val="495"/>
        </w:trPr>
        <w:tc>
          <w:tcPr>
            <w:tcW w:w="96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</w:tcPr>
          <w:p w:rsidR="007F3EB1" w:rsidRPr="00821011" w:rsidRDefault="00821011" w:rsidP="007F3E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1011">
              <w:rPr>
                <w:rFonts w:ascii="Times New Roman" w:hAnsi="Times New Roman"/>
                <w:sz w:val="24"/>
                <w:szCs w:val="24"/>
              </w:rPr>
              <w:t>Профилактика правонарушений.</w:t>
            </w:r>
          </w:p>
        </w:tc>
        <w:tc>
          <w:tcPr>
            <w:tcW w:w="3495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7F3EB1" w:rsidTr="00821011">
        <w:trPr>
          <w:trHeight w:val="495"/>
        </w:trPr>
        <w:tc>
          <w:tcPr>
            <w:tcW w:w="96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</w:tcPr>
          <w:p w:rsidR="007F3EB1" w:rsidRPr="00821011" w:rsidRDefault="00821011" w:rsidP="007F3E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1011">
              <w:rPr>
                <w:rFonts w:ascii="Times New Roman" w:hAnsi="Times New Roman"/>
                <w:sz w:val="24"/>
                <w:szCs w:val="24"/>
              </w:rPr>
              <w:t>Как организовать свободное время ребёнка.</w:t>
            </w:r>
          </w:p>
        </w:tc>
        <w:tc>
          <w:tcPr>
            <w:tcW w:w="3495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7F3EB1" w:rsidTr="00821011">
        <w:trPr>
          <w:trHeight w:val="495"/>
        </w:trPr>
        <w:tc>
          <w:tcPr>
            <w:tcW w:w="96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</w:tcPr>
          <w:p w:rsidR="007F3EB1" w:rsidRPr="00217C5E" w:rsidRDefault="00821011" w:rsidP="007F3E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 и дети.</w:t>
            </w:r>
          </w:p>
        </w:tc>
        <w:tc>
          <w:tcPr>
            <w:tcW w:w="3495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7F3EB1" w:rsidTr="00821011">
        <w:trPr>
          <w:trHeight w:val="495"/>
        </w:trPr>
        <w:tc>
          <w:tcPr>
            <w:tcW w:w="960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</w:tcPr>
          <w:p w:rsidR="007F3EB1" w:rsidRDefault="00821011" w:rsidP="008210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2014</w:t>
            </w:r>
            <w:r w:rsidR="007F3EB1">
              <w:rPr>
                <w:rFonts w:ascii="Times New Roman" w:hAnsi="Times New Roman"/>
                <w:sz w:val="24"/>
                <w:szCs w:val="24"/>
              </w:rPr>
              <w:t xml:space="preserve"> –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F3EB1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495" w:type="dxa"/>
          </w:tcPr>
          <w:p w:rsidR="007F3EB1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</w:tbl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Pr="00A62E33" w:rsidRDefault="007F3EB1" w:rsidP="007F3EB1">
      <w:pPr>
        <w:rPr>
          <w:rFonts w:ascii="Times New Roman" w:eastAsia="Times New Roman" w:hAnsi="Times New Roman"/>
          <w:sz w:val="24"/>
          <w:szCs w:val="24"/>
        </w:rPr>
      </w:pPr>
      <w:r>
        <w:rPr>
          <w:rFonts w:eastAsia="Times New Roman"/>
        </w:rPr>
        <w:t xml:space="preserve">                                                                                          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 w:rsidRPr="00A62E33">
        <w:rPr>
          <w:rFonts w:ascii="Times New Roman" w:hAnsi="Times New Roman"/>
          <w:sz w:val="24"/>
          <w:szCs w:val="24"/>
        </w:rPr>
        <w:t>«УТВЕРЖДАЮ»</w:t>
      </w:r>
    </w:p>
    <w:p w:rsidR="007F3EB1" w:rsidRPr="00A62E33" w:rsidRDefault="007F3EB1" w:rsidP="007F3EB1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директор МБОУ «Мордв</w:t>
      </w:r>
      <w:proofErr w:type="gramStart"/>
      <w:r w:rsidRPr="00A62E33">
        <w:rPr>
          <w:rFonts w:ascii="Times New Roman" w:hAnsi="Times New Roman"/>
          <w:sz w:val="24"/>
          <w:szCs w:val="24"/>
        </w:rPr>
        <w:t>а-</w:t>
      </w:r>
      <w:proofErr w:type="gramEnd"/>
      <w:r w:rsidRPr="00A62E33">
        <w:rPr>
          <w:rFonts w:ascii="Times New Roman" w:hAnsi="Times New Roman"/>
          <w:sz w:val="24"/>
          <w:szCs w:val="24"/>
        </w:rPr>
        <w:t xml:space="preserve">    </w:t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</w:t>
      </w:r>
      <w:proofErr w:type="spellStart"/>
      <w:r w:rsidRPr="00A62E33">
        <w:rPr>
          <w:rFonts w:ascii="Times New Roman" w:hAnsi="Times New Roman"/>
          <w:sz w:val="24"/>
          <w:szCs w:val="24"/>
        </w:rPr>
        <w:t>Кармалкинская</w:t>
      </w:r>
      <w:proofErr w:type="spellEnd"/>
      <w:r w:rsidRPr="00A62E33">
        <w:rPr>
          <w:rFonts w:ascii="Times New Roman" w:hAnsi="Times New Roman"/>
          <w:sz w:val="24"/>
          <w:szCs w:val="24"/>
        </w:rPr>
        <w:t xml:space="preserve"> ООШ»</w:t>
      </w:r>
    </w:p>
    <w:p w:rsidR="007F3EB1" w:rsidRPr="00A62E33" w:rsidRDefault="007F3EB1" w:rsidP="007F3EB1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__________  Г.Х. Звонарева</w:t>
      </w:r>
    </w:p>
    <w:p w:rsidR="007F3EB1" w:rsidRPr="00A62E33" w:rsidRDefault="007F3EB1" w:rsidP="007F3EB1">
      <w:pPr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 w:rsidR="004630F9">
        <w:rPr>
          <w:rFonts w:ascii="Times New Roman" w:hAnsi="Times New Roman"/>
          <w:sz w:val="24"/>
          <w:szCs w:val="24"/>
        </w:rPr>
        <w:t>«</w:t>
      </w:r>
      <w:bookmarkStart w:id="0" w:name="_GoBack"/>
      <w:bookmarkEnd w:id="0"/>
      <w:r w:rsidR="004630F9">
        <w:rPr>
          <w:rFonts w:ascii="Times New Roman" w:hAnsi="Times New Roman"/>
          <w:sz w:val="24"/>
          <w:szCs w:val="24"/>
        </w:rPr>
        <w:t>15</w:t>
      </w:r>
      <w:r w:rsidR="005009FB">
        <w:rPr>
          <w:rFonts w:ascii="Times New Roman" w:hAnsi="Times New Roman"/>
          <w:sz w:val="24"/>
          <w:szCs w:val="24"/>
        </w:rPr>
        <w:t xml:space="preserve">» </w:t>
      </w:r>
      <w:r w:rsidR="004630F9">
        <w:rPr>
          <w:rFonts w:ascii="Times New Roman" w:hAnsi="Times New Roman"/>
          <w:sz w:val="24"/>
          <w:szCs w:val="24"/>
        </w:rPr>
        <w:t xml:space="preserve">августа </w:t>
      </w:r>
      <w:r w:rsidR="005009FB">
        <w:rPr>
          <w:rFonts w:ascii="Times New Roman" w:hAnsi="Times New Roman"/>
          <w:sz w:val="24"/>
          <w:szCs w:val="24"/>
        </w:rPr>
        <w:t xml:space="preserve"> 2014</w:t>
      </w:r>
      <w:r w:rsidRPr="00A62E33">
        <w:rPr>
          <w:rFonts w:ascii="Times New Roman" w:hAnsi="Times New Roman"/>
          <w:sz w:val="24"/>
          <w:szCs w:val="24"/>
        </w:rPr>
        <w:t xml:space="preserve"> г.</w:t>
      </w:r>
    </w:p>
    <w:p w:rsidR="007F3EB1" w:rsidRPr="00A62E33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Pr="00A62E33" w:rsidRDefault="007F3EB1" w:rsidP="007F3EB1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62E3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A62E33">
        <w:rPr>
          <w:rFonts w:ascii="Times New Roman" w:hAnsi="Times New Roman"/>
          <w:b/>
          <w:bCs/>
          <w:sz w:val="24"/>
          <w:szCs w:val="24"/>
        </w:rPr>
        <w:t>План работ</w:t>
      </w:r>
      <w:r w:rsidR="00821011">
        <w:rPr>
          <w:rFonts w:ascii="Times New Roman" w:hAnsi="Times New Roman"/>
          <w:b/>
          <w:bCs/>
          <w:sz w:val="24"/>
          <w:szCs w:val="24"/>
        </w:rPr>
        <w:t>ы родительского комитета на 2014</w:t>
      </w:r>
      <w:r w:rsidRPr="00A62E33">
        <w:rPr>
          <w:rFonts w:ascii="Times New Roman" w:hAnsi="Times New Roman"/>
          <w:b/>
          <w:bCs/>
          <w:sz w:val="24"/>
          <w:szCs w:val="24"/>
        </w:rPr>
        <w:t>-201</w:t>
      </w:r>
      <w:r w:rsidR="00821011">
        <w:rPr>
          <w:rFonts w:ascii="Times New Roman" w:hAnsi="Times New Roman"/>
          <w:b/>
          <w:bCs/>
          <w:sz w:val="24"/>
          <w:szCs w:val="24"/>
        </w:rPr>
        <w:t>5</w:t>
      </w:r>
      <w:r w:rsidRPr="00A62E33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7F3EB1" w:rsidRPr="00A62E33" w:rsidRDefault="007F3EB1" w:rsidP="007F3EB1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9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7"/>
        <w:gridCol w:w="7685"/>
      </w:tblGrid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</w:tr>
      <w:tr w:rsidR="007F3EB1" w:rsidRPr="00A62E33" w:rsidTr="007F3EB1">
        <w:trPr>
          <w:trHeight w:val="1459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 xml:space="preserve">Заседание №1 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1.Перевыборы состава школьного родительского комитета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Знакомство с планированием и задачами работы школы на учебный год.</w:t>
            </w:r>
          </w:p>
          <w:p w:rsidR="007F3EB1" w:rsidRPr="00A62E33" w:rsidRDefault="007F3EB1" w:rsidP="007F3EB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3.Утверждение плана работы на год</w:t>
            </w:r>
          </w:p>
        </w:tc>
      </w:tr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1.Изучение родительским комитетом вопроса организации питания учащихся. Рейд по проверке столовой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Рейд по проверке посещаемости и внешнего вида                   </w:t>
            </w:r>
          </w:p>
        </w:tc>
      </w:tr>
      <w:tr w:rsidR="007F3EB1" w:rsidRPr="00A62E33" w:rsidTr="007F3EB1">
        <w:trPr>
          <w:trHeight w:val="853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  Рейды по проверке состояния дисциплины в школе и соблюдении ТБ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уроках и переменах. </w:t>
            </w:r>
          </w:p>
        </w:tc>
      </w:tr>
      <w:tr w:rsidR="007F3EB1" w:rsidRPr="00A62E33" w:rsidTr="007F3EB1">
        <w:trPr>
          <w:trHeight w:val="66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 Подготовка и проведение Новогодних праздников и Новогодних каникул.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санитарного состояния учебных кабинетов</w:t>
            </w:r>
          </w:p>
        </w:tc>
      </w:tr>
      <w:tr w:rsidR="007F3EB1" w:rsidRPr="00A62E33" w:rsidTr="007F3EB1">
        <w:trPr>
          <w:trHeight w:val="1719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>Заседание №2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1.Подведение итогов работы родительского комитета за первое полугодие. 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2.Определение неотложных задач второго полугодия.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3.Отчёт родительского комитета перед родительским собранием о проделанной работе.</w:t>
            </w:r>
          </w:p>
        </w:tc>
      </w:tr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1.Встреча родительского комитета школы с фельдшером </w:t>
            </w:r>
            <w:proofErr w:type="spellStart"/>
            <w:r w:rsidRPr="00A62E33">
              <w:rPr>
                <w:rFonts w:ascii="Times New Roman" w:hAnsi="Times New Roman"/>
                <w:sz w:val="24"/>
                <w:szCs w:val="24"/>
              </w:rPr>
              <w:t>ФАПа</w:t>
            </w:r>
            <w:proofErr w:type="spellEnd"/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учебников</w:t>
            </w:r>
          </w:p>
        </w:tc>
      </w:tr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5009FB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Проведение месячника 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Участие родительского комитета в мониторинге «Уровень удовлетворённости родителей работой школы» </w:t>
            </w:r>
          </w:p>
        </w:tc>
      </w:tr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Решение организационных вопросов по подготовке ремонта в школе.</w:t>
            </w:r>
          </w:p>
        </w:tc>
      </w:tr>
      <w:tr w:rsidR="007F3EB1" w:rsidRPr="00A62E33" w:rsidTr="007F3EB1">
        <w:trPr>
          <w:trHeight w:val="284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Вручение Благодарственных писем  родителям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Отчёт о работе родительских комитетов классов и школы на заключительном заседании. </w:t>
            </w:r>
          </w:p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3.Годовой отчёт о работе родитель</w:t>
            </w:r>
            <w:r>
              <w:rPr>
                <w:rFonts w:ascii="Times New Roman" w:hAnsi="Times New Roman"/>
                <w:sz w:val="24"/>
                <w:szCs w:val="24"/>
              </w:rPr>
              <w:t>ского комитета на Совете школы.</w:t>
            </w:r>
          </w:p>
        </w:tc>
      </w:tr>
      <w:tr w:rsidR="007F3EB1" w:rsidRPr="00A62E33" w:rsidTr="007F3EB1">
        <w:trPr>
          <w:trHeight w:val="300"/>
        </w:trPr>
        <w:tc>
          <w:tcPr>
            <w:tcW w:w="2257" w:type="dxa"/>
            <w:shd w:val="clear" w:color="auto" w:fill="auto"/>
          </w:tcPr>
          <w:p w:rsidR="007F3EB1" w:rsidRPr="00A62E33" w:rsidRDefault="007F3EB1" w:rsidP="007F3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7685" w:type="dxa"/>
            <w:shd w:val="clear" w:color="auto" w:fill="auto"/>
          </w:tcPr>
          <w:p w:rsidR="007F3EB1" w:rsidRPr="00A62E33" w:rsidRDefault="007F3EB1" w:rsidP="007F3EB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Организация и проведение выпускного вечера в школе.</w:t>
            </w:r>
          </w:p>
        </w:tc>
      </w:tr>
    </w:tbl>
    <w:p w:rsidR="007F3EB1" w:rsidRPr="00A62E33" w:rsidRDefault="007F3EB1" w:rsidP="007F3EB1">
      <w:pPr>
        <w:jc w:val="center"/>
        <w:rPr>
          <w:rFonts w:ascii="Times New Roman" w:hAnsi="Times New Roman"/>
          <w:sz w:val="24"/>
          <w:szCs w:val="24"/>
        </w:rPr>
      </w:pPr>
    </w:p>
    <w:p w:rsidR="007F3EB1" w:rsidRPr="00A62E33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Pr="00A62E33" w:rsidRDefault="007F3EB1" w:rsidP="007F3EB1">
      <w:pPr>
        <w:rPr>
          <w:rFonts w:ascii="Times New Roman" w:hAnsi="Times New Roman"/>
          <w:b/>
          <w:sz w:val="24"/>
          <w:szCs w:val="24"/>
          <w:u w:val="single"/>
        </w:rPr>
      </w:pPr>
      <w:r w:rsidRPr="00A62E33">
        <w:rPr>
          <w:rFonts w:ascii="Times New Roman" w:hAnsi="Times New Roman"/>
          <w:b/>
          <w:sz w:val="24"/>
          <w:szCs w:val="24"/>
          <w:u w:val="single"/>
        </w:rPr>
        <w:t>Работа родительского комитета  в течение года: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</w:t>
      </w:r>
      <w:r w:rsidRPr="00A62E33">
        <w:rPr>
          <w:rFonts w:ascii="Times New Roman" w:hAnsi="Times New Roman"/>
          <w:sz w:val="24"/>
          <w:szCs w:val="24"/>
        </w:rPr>
        <w:t xml:space="preserve">1.Посещение неблагополучных семей совместно с администрацией и классными руководителями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2.     Участие в работе  Совета профилактики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3.     Участие в общешкольных родительских собраниях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4.     Участие в классных родительских собраниях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5.     Участие в родительских собраниях по ступеням обучения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6.     Организация </w:t>
      </w:r>
      <w:proofErr w:type="spellStart"/>
      <w:r w:rsidRPr="00A62E33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A62E33">
        <w:rPr>
          <w:rFonts w:ascii="Times New Roman" w:hAnsi="Times New Roman"/>
          <w:sz w:val="24"/>
          <w:szCs w:val="24"/>
        </w:rPr>
        <w:t xml:space="preserve"> работы </w:t>
      </w:r>
    </w:p>
    <w:p w:rsidR="007F3EB1" w:rsidRPr="00A62E33" w:rsidRDefault="007F3EB1" w:rsidP="007F3EB1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7.     </w:t>
      </w:r>
      <w:proofErr w:type="gramStart"/>
      <w:r w:rsidRPr="00A62E33">
        <w:rPr>
          <w:rFonts w:ascii="Times New Roman" w:hAnsi="Times New Roman"/>
          <w:sz w:val="24"/>
          <w:szCs w:val="24"/>
        </w:rPr>
        <w:t xml:space="preserve">Помощь в проведении внеклассных мероприятий  (День знаний, День Матери, Новый год, Вечер встречи, 23 февраля, 8 Марта, День </w:t>
      </w:r>
      <w:r>
        <w:rPr>
          <w:rFonts w:ascii="Times New Roman" w:hAnsi="Times New Roman"/>
          <w:sz w:val="24"/>
          <w:szCs w:val="24"/>
        </w:rPr>
        <w:t>Победы</w:t>
      </w:r>
      <w:r w:rsidRPr="00A62E33">
        <w:rPr>
          <w:rFonts w:ascii="Times New Roman" w:hAnsi="Times New Roman"/>
          <w:sz w:val="24"/>
          <w:szCs w:val="24"/>
        </w:rPr>
        <w:t xml:space="preserve">  </w:t>
      </w:r>
      <w:proofErr w:type="gramEnd"/>
    </w:p>
    <w:p w:rsidR="007F3EB1" w:rsidRPr="00A62E33" w:rsidRDefault="005009FB" w:rsidP="005009FB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</w:p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Default="007F3EB1" w:rsidP="007F3EB1">
      <w:pPr>
        <w:rPr>
          <w:rFonts w:ascii="Times New Roman" w:hAnsi="Times New Roman"/>
          <w:b/>
          <w:i/>
          <w:sz w:val="24"/>
          <w:szCs w:val="24"/>
        </w:rPr>
      </w:pPr>
    </w:p>
    <w:p w:rsidR="007F3EB1" w:rsidRPr="00F943B2" w:rsidRDefault="007F3EB1" w:rsidP="007F3E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работы по профилактик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правонарушений несовершеннолетних</w:t>
      </w:r>
    </w:p>
    <w:p w:rsidR="007F3EB1" w:rsidRPr="00F943B2" w:rsidRDefault="007F3EB1" w:rsidP="007F3E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201</w:t>
      </w:r>
      <w:r w:rsidR="0082101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- 201</w:t>
      </w:r>
      <w:r w:rsidR="0082101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Сентябрь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Утверждение плана работы Совета по профилактике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Создание картотеки (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учет) группы «риска».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Привлечение учащихся в кружки, секции, клубы и т.д.</w:t>
      </w:r>
    </w:p>
    <w:p w:rsidR="007F3EB1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обеспечения учащихся школы горячим питанием, мед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смотр учащихся 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Октябрь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Родительский лекторий «Как помочь ребенку учиться?».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Участие в акции «Заботливая неделя».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Заполнение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паспортов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здоровья, индивидуальные беседы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фельдшера ФАП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руководителями.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Ноябрь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встречи учащихся с инспектором по делам несовершеннолетних «Административная и уголовная ответственность».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Анкетирование учащихся 8-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удовлетворенность учебным процессом.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Уроки здоровья (беседы медицинского работника по профилактике наркомании, алкоголизма, 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недели Толерантности.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Декабрь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Планирование работы с учащимися на зимних каникулах.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Январь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и планирование декады профориентации.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Семинар классных руководителей «Психология педагогического общения».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Февраль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Совместное заседание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педагогического совета и родительского комитета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проблеме предотвращения грубых нарушений дисциплины в школе.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Беседы с учащимися 6,7,8 классов о законодательстве.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Март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Педсовет-практикум «Педагогические ситуации». Как избежать беды (суицид).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Посещение уроков с целью «Работа с трудными учащимися на уроке».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3. Классные родительские собрания. Родительский лекторий «Вредные привычки ребенка. Как им противостоять?»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Май</w:t>
      </w:r>
    </w:p>
    <w:p w:rsidR="007F3EB1" w:rsidRPr="00644609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Итоговые родительские собрания во всех классах.</w:t>
      </w:r>
    </w:p>
    <w:p w:rsidR="007F3EB1" w:rsidRPr="009748BF" w:rsidRDefault="007F3EB1" w:rsidP="007F3EB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748B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Совещания при директоре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"/>
        <w:gridCol w:w="6405"/>
        <w:gridCol w:w="2003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Обсуждаемые 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Выступающие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1.Готовность школы к новому учебному году.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2.Обсуждение и утверждение функциональных об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язанностей.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1.Посещаемость и успеваемость учащихся школы: предварительные итоги учебной работы в 1 четверти.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Организация кружковой, секционной работы.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1.Об участии школьников в школьных  олимпиадах, утверждение списков участников районных олимпиад.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2.Работа классных руководителей по посещаемости.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3.О работе с неблагополучными семьями.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ШМО,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1.Результативность работы учителей с одарёнными детьми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2.Итоги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уроков.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3.Подготовка к празднованию Нового 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5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1.Утверждение плана мероприятий по подготовке </w:t>
            </w:r>
            <w:r w:rsidR="005009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учащихся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Предварительная расстановка кадров: комплектование на 2014/2015 учебный год.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2.Утверждение плана проведения Дня защитника Отечества.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 Состояние спортивно-массовой работы в школе.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Утверждение плана проведения праздника к 8 марта.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1.Подготовка школы к проведению праздников, посвященных Дню Победы.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1.Организация летней оздоровительной работы и трудовой практики учащихся.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2.О проведении работы по уборке школьной и закрепленных за школой территорий.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1.Расстановка кадров на новый учебный год.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2.О ремонте кабинетов  школы к новому учебному году.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3.Состояние классной и школьной документации.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5.План работы на новый учебный год.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7F3EB1" w:rsidRDefault="007F3EB1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8126DC" w:rsidRDefault="007F3EB1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126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воспитательных мероприятий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воспитательной работы — воспитание свободного гражданина с развитыми интеллектуальными способностями, творческим отношением к миру, чувством личной ответственности, твердой моралью, способного к преобразовательной продуктивной деятельности, ориентированного на сохранение ценностей общечеловеческой и национальной культуры и саморазвитие. 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Основные задачи: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-Формировать сознательное отношение к здоровому образу жизни.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Воспитывать гражданина, патриота.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-Развивать творческую активность учащихся.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-Сове</w:t>
      </w:r>
      <w:r w:rsidR="00821011">
        <w:rPr>
          <w:rFonts w:ascii="Times New Roman" w:eastAsia="Times New Roman" w:hAnsi="Times New Roman"/>
          <w:sz w:val="24"/>
          <w:szCs w:val="24"/>
          <w:lang w:eastAsia="ru-RU"/>
        </w:rPr>
        <w:t>ршенствовать работу школьного само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управления.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-Создавать условия для организации работы дополнительного образования.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-Повышать профессиональное мастерство классных руководителей.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-Совершенствовать работу с родителями.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направления воспитательной работы: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EB1" w:rsidRPr="00571FAD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-интеллектуальное;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гражданско-патриотическое;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-спортивно-оздоровительное;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-нравственно-этическое;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-досуговое;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-семья.</w:t>
      </w:r>
    </w:p>
    <w:p w:rsidR="007F3EB1" w:rsidRPr="00571FAD" w:rsidRDefault="00200A3F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мероприятий на 2014</w:t>
      </w:r>
      <w:r w:rsidR="007F3EB1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— 201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="007F3EB1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5"/>
        <w:gridCol w:w="5069"/>
        <w:gridCol w:w="2251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200A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Регулярное проведение предметных декад.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 Регулярное проведение тематических классных часов, бесед, диспутов.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школьных, районных, областных научно-практических конференциях, олимпиадах.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Проведение школьного интеллект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урнира.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Проведение школьных олимпиад по 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 предметам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 педагоги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участие школы в месячниках  безопасности детей на дорогах;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беседы,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часы, игры по темам пожарной безопасности, правилам поведения на дороге, правила поведения в походах, экскурсиях, поездках, безопасность на воде, в лесу);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День самоуправления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районных  соре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внованиях « Безопасное колесо»;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тематических политинформаций ко Дню народного единства, Дню конституции, 23 февраля, Дню Победы и т.д.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конкурс патриотической песни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митинге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субботники  (уборка территории школы);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школьным садом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Правовой всеобуч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«День правовых знаний»,  «Я гражданин России»;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месячника « День Защитника Отечества».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Преподаватель ОБЖ,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представители ОВД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Спортивно-оздоровительное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спортивных секций;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секции;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привлечение ребят к участию в районных соревно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ваниях;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походы выходного дня;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подвижные игры 1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,3 </w:t>
            </w:r>
            <w:proofErr w:type="spellStart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.;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мини-футбол 6-8 </w:t>
            </w:r>
            <w:proofErr w:type="spellStart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В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оенно – спорт. эстафета 6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-8к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</w:t>
            </w:r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осенний и весенний кроссы 6 – 8 </w:t>
            </w:r>
            <w:proofErr w:type="spellStart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200A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месячнике по профилактике социально-значимых заболеваний (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часы,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,л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ектории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защита информационных листов и сан. бюллетеней, привлечение медиков, специалистов для проведения бесед)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участие в месячнике по профилактике правонарушений.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учитель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Нравственно-эстетическое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формирование нравственно–эстетических устоев через проведение традиционных дел в школе (День знаний, День учителя, Новый год, 8 марта, последние звонки и выпускные вечера.), классные дела и мероприятия;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вовлечение ребят в кружки, секции творческой, художественно-эстетической направленности в школе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частие ребят в районных  творческих конкурсах (по плану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УО, ИМЦ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конкурс цветочных композиций;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 поделок из природного материала;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конкурсы поздравительных открыток ко Дню учителя, Новому году, Дню Св. Валентина, 23 февраля, 8 марта;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оформление школы к Новогодним праздникам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оздание стенгазет к выпускным вечерам, последнему звонку.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цикл бесед «Детское сквернословие» </w:t>
            </w:r>
          </w:p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часы общения «Я и мы» 6 – 7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«Я и другие»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«Вредные привычки», «Толерантность»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администрация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Досуговое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мероприятий, праздников, дискотек для обеспечения культуры досуга школьников;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организация классных вечеров, конкурсов, состязаний, экскурсий;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организация школьных дискотек для 6 – 8-х классов.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кружки, детские объединения по интересам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организатор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старшеклассники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родительских  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классных родительских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привлечение родителей для проведения совместных дел, мероприятий класса;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работа с родительским комитетом;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собрание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мам девочек – подростков;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классные руководители </w:t>
            </w:r>
          </w:p>
        </w:tc>
      </w:tr>
    </w:tbl>
    <w:p w:rsidR="007F3EB1" w:rsidRDefault="007F3EB1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Традиционные дела школы</w:t>
      </w:r>
    </w:p>
    <w:p w:rsidR="007F3EB1" w:rsidRPr="00571FAD" w:rsidRDefault="007F3EB1" w:rsidP="007F3EB1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1. День знаний – Тор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жественная линейка – 1 сентября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>2. «Осенний марафон» - сентябрь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3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День учителя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5 октября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4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Интеллектуальный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турнир  «Своя игра» - ноябрь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5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Новогодние праздники – декабрь</w:t>
      </w:r>
    </w:p>
    <w:p w:rsidR="007F3EB1" w:rsidRPr="00571FAD" w:rsidRDefault="007F3EB1" w:rsidP="007F3EB1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Конкурс фотографий - январь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7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День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в. Валентина – февраль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8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День защитника Отечества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9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Концерт  к 8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арта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10. «День смеха» - апрель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11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День Победы -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12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Субб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отники  – сентябрь,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13. Последний звонок –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14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Выпускной вечер – июнь </w:t>
      </w:r>
    </w:p>
    <w:p w:rsidR="007F3EB1" w:rsidRPr="00571FAD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Pr="00571FAD" w:rsidRDefault="007F3EB1" w:rsidP="007F3EB1">
      <w:pPr>
        <w:rPr>
          <w:rFonts w:ascii="Times New Roman" w:hAnsi="Times New Roman"/>
          <w:sz w:val="24"/>
          <w:szCs w:val="24"/>
        </w:rPr>
      </w:pPr>
    </w:p>
    <w:sectPr w:rsidR="007F3EB1" w:rsidRPr="00571FAD" w:rsidSect="007F3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 Roman">
    <w:altName w:val="Times New Roman"/>
    <w:charset w:val="00"/>
    <w:family w:val="auto"/>
    <w:pitch w:val="variable"/>
    <w:sig w:usb0="000000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7B52"/>
    <w:multiLevelType w:val="multilevel"/>
    <w:tmpl w:val="9F9C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B84D41"/>
    <w:multiLevelType w:val="multilevel"/>
    <w:tmpl w:val="1C88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56911"/>
    <w:multiLevelType w:val="multilevel"/>
    <w:tmpl w:val="FDC04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B67DC8"/>
    <w:multiLevelType w:val="multilevel"/>
    <w:tmpl w:val="45F88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142FD1"/>
    <w:multiLevelType w:val="hybridMultilevel"/>
    <w:tmpl w:val="22A47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482C35"/>
    <w:multiLevelType w:val="hybridMultilevel"/>
    <w:tmpl w:val="2F58C6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1A5E28"/>
    <w:multiLevelType w:val="hybridMultilevel"/>
    <w:tmpl w:val="E974C01E"/>
    <w:lvl w:ilvl="0" w:tplc="05FAAB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730DCB"/>
    <w:multiLevelType w:val="multilevel"/>
    <w:tmpl w:val="B932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450A21"/>
    <w:multiLevelType w:val="multilevel"/>
    <w:tmpl w:val="88B60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AD1802"/>
    <w:multiLevelType w:val="hybridMultilevel"/>
    <w:tmpl w:val="7526A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6D179A"/>
    <w:multiLevelType w:val="multilevel"/>
    <w:tmpl w:val="69066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FE6B05"/>
    <w:multiLevelType w:val="multilevel"/>
    <w:tmpl w:val="DA4E8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841058"/>
    <w:multiLevelType w:val="hybridMultilevel"/>
    <w:tmpl w:val="AC8A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0E3B16"/>
    <w:multiLevelType w:val="multilevel"/>
    <w:tmpl w:val="D258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F0954FA"/>
    <w:multiLevelType w:val="multilevel"/>
    <w:tmpl w:val="9358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5E79A7"/>
    <w:multiLevelType w:val="multilevel"/>
    <w:tmpl w:val="8CCAC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F1564C"/>
    <w:multiLevelType w:val="multilevel"/>
    <w:tmpl w:val="CEA4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A96ADE"/>
    <w:multiLevelType w:val="multilevel"/>
    <w:tmpl w:val="28909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E2298B"/>
    <w:multiLevelType w:val="multilevel"/>
    <w:tmpl w:val="EAAEC1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7E6C89"/>
    <w:multiLevelType w:val="multilevel"/>
    <w:tmpl w:val="4A201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9F58E6"/>
    <w:multiLevelType w:val="multilevel"/>
    <w:tmpl w:val="723CC0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3C7776E"/>
    <w:multiLevelType w:val="multilevel"/>
    <w:tmpl w:val="2D767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D0365"/>
    <w:multiLevelType w:val="multilevel"/>
    <w:tmpl w:val="E630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3C5F6D"/>
    <w:multiLevelType w:val="multilevel"/>
    <w:tmpl w:val="650E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043663"/>
    <w:multiLevelType w:val="multilevel"/>
    <w:tmpl w:val="7486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E90677"/>
    <w:multiLevelType w:val="hybridMultilevel"/>
    <w:tmpl w:val="EF24B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7B6C02"/>
    <w:multiLevelType w:val="multilevel"/>
    <w:tmpl w:val="B224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0"/>
  </w:num>
  <w:num w:numId="3">
    <w:abstractNumId w:val="18"/>
  </w:num>
  <w:num w:numId="4">
    <w:abstractNumId w:val="19"/>
  </w:num>
  <w:num w:numId="5">
    <w:abstractNumId w:val="2"/>
  </w:num>
  <w:num w:numId="6">
    <w:abstractNumId w:val="13"/>
  </w:num>
  <w:num w:numId="7">
    <w:abstractNumId w:val="26"/>
  </w:num>
  <w:num w:numId="8">
    <w:abstractNumId w:val="21"/>
  </w:num>
  <w:num w:numId="9">
    <w:abstractNumId w:val="22"/>
  </w:num>
  <w:num w:numId="10">
    <w:abstractNumId w:val="14"/>
  </w:num>
  <w:num w:numId="11">
    <w:abstractNumId w:val="17"/>
  </w:num>
  <w:num w:numId="12">
    <w:abstractNumId w:val="16"/>
  </w:num>
  <w:num w:numId="13">
    <w:abstractNumId w:val="11"/>
  </w:num>
  <w:num w:numId="14">
    <w:abstractNumId w:val="10"/>
  </w:num>
  <w:num w:numId="15">
    <w:abstractNumId w:val="8"/>
  </w:num>
  <w:num w:numId="16">
    <w:abstractNumId w:val="23"/>
  </w:num>
  <w:num w:numId="17">
    <w:abstractNumId w:val="3"/>
  </w:num>
  <w:num w:numId="18">
    <w:abstractNumId w:val="0"/>
  </w:num>
  <w:num w:numId="19">
    <w:abstractNumId w:val="7"/>
  </w:num>
  <w:num w:numId="20">
    <w:abstractNumId w:val="1"/>
  </w:num>
  <w:num w:numId="21">
    <w:abstractNumId w:val="9"/>
  </w:num>
  <w:num w:numId="22">
    <w:abstractNumId w:val="4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15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F82"/>
    <w:rsid w:val="0015105B"/>
    <w:rsid w:val="00200A3F"/>
    <w:rsid w:val="00321B0A"/>
    <w:rsid w:val="003C4C21"/>
    <w:rsid w:val="004630F9"/>
    <w:rsid w:val="004A7CE1"/>
    <w:rsid w:val="005009FB"/>
    <w:rsid w:val="0058482D"/>
    <w:rsid w:val="00606148"/>
    <w:rsid w:val="006241D5"/>
    <w:rsid w:val="006F4E01"/>
    <w:rsid w:val="00702860"/>
    <w:rsid w:val="007F3EB1"/>
    <w:rsid w:val="00821011"/>
    <w:rsid w:val="0088125E"/>
    <w:rsid w:val="009B7FF5"/>
    <w:rsid w:val="00B44B69"/>
    <w:rsid w:val="00BF17B6"/>
    <w:rsid w:val="00C40F82"/>
    <w:rsid w:val="00E4277B"/>
    <w:rsid w:val="00E91EDF"/>
    <w:rsid w:val="00E933BA"/>
    <w:rsid w:val="00F577B3"/>
    <w:rsid w:val="00F7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5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3EB1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F3EB1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05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F3EB1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3E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EB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5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3EB1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F3EB1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05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F3EB1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3E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EB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D700F-0420-4555-BF39-3835161B0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30</Pages>
  <Words>9216</Words>
  <Characters>52533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10</cp:revision>
  <dcterms:created xsi:type="dcterms:W3CDTF">2014-08-26T08:02:00Z</dcterms:created>
  <dcterms:modified xsi:type="dcterms:W3CDTF">2014-09-02T14:35:00Z</dcterms:modified>
</cp:coreProperties>
</file>